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75" w:rsidRDefault="00DB6C75" w:rsidP="00DB6C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6842E4">
        <w:rPr>
          <w:rFonts w:ascii="Arial" w:hAnsi="Arial" w:cs="Arial"/>
          <w:b/>
          <w:color w:val="C00000"/>
          <w:sz w:val="24"/>
          <w:szCs w:val="24"/>
        </w:rPr>
        <w:t xml:space="preserve">COMPTE RENDU DE LA REUNION DU CONSEIL CITOYEN </w:t>
      </w:r>
    </w:p>
    <w:p w:rsidR="00DB6C75" w:rsidRPr="006842E4" w:rsidRDefault="00DB6C75" w:rsidP="00DB6C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DU SAMEDI 25 AVRIL 2015</w:t>
      </w:r>
    </w:p>
    <w:p w:rsidR="00DB6C75" w:rsidRPr="006842E4" w:rsidRDefault="00DB6C75" w:rsidP="00DB6C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6842E4">
        <w:rPr>
          <w:rFonts w:ascii="Arial" w:hAnsi="Arial" w:cs="Arial"/>
          <w:b/>
          <w:color w:val="C00000"/>
          <w:sz w:val="24"/>
          <w:szCs w:val="24"/>
        </w:rPr>
        <w:t>(BRIANCONNET)</w:t>
      </w:r>
    </w:p>
    <w:p w:rsidR="00DB6C75" w:rsidRDefault="00DB6C75">
      <w:pPr>
        <w:rPr>
          <w:rFonts w:ascii="Comic Sans MS" w:hAnsi="Comic Sans MS"/>
        </w:rPr>
      </w:pPr>
    </w:p>
    <w:p w:rsidR="00DB6C75" w:rsidRDefault="00DB6C75" w:rsidP="009771FD">
      <w:pPr>
        <w:jc w:val="both"/>
        <w:rPr>
          <w:rFonts w:ascii="Comic Sans MS" w:hAnsi="Comic Sans MS"/>
        </w:rPr>
      </w:pPr>
      <w:r w:rsidRPr="009771FD">
        <w:rPr>
          <w:rFonts w:ascii="Comic Sans MS" w:hAnsi="Comic Sans MS"/>
          <w:u w:val="single"/>
        </w:rPr>
        <w:t>Représentants du conseil municipal</w:t>
      </w:r>
      <w:r>
        <w:rPr>
          <w:rFonts w:ascii="Comic Sans MS" w:hAnsi="Comic Sans MS"/>
        </w:rPr>
        <w:t> : Mr Carlin et Mlle Giraud</w:t>
      </w:r>
    </w:p>
    <w:p w:rsidR="00DB6C75" w:rsidRDefault="00DB6C75" w:rsidP="009771F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Lors de cette réunion quelques citoyens avaient fait le déplacement pour proposer et débattre sur certains sujets qui seront cités ci-dessous :</w:t>
      </w:r>
    </w:p>
    <w:p w:rsidR="001338C2" w:rsidRDefault="001338C2" w:rsidP="009771FD">
      <w:pPr>
        <w:jc w:val="both"/>
        <w:rPr>
          <w:rFonts w:ascii="Comic Sans MS" w:hAnsi="Comic Sans MS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18"/>
        <w:gridCol w:w="3081"/>
        <w:gridCol w:w="2998"/>
      </w:tblGrid>
      <w:tr w:rsidR="00DB6C75" w:rsidTr="002B60C1">
        <w:trPr>
          <w:trHeight w:val="395"/>
        </w:trPr>
        <w:tc>
          <w:tcPr>
            <w:tcW w:w="2694" w:type="dxa"/>
          </w:tcPr>
          <w:p w:rsidR="00DB6C75" w:rsidRPr="009771FD" w:rsidRDefault="00DB6C75" w:rsidP="009771F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  <w:r w:rsidRPr="009771FD"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  <w:t xml:space="preserve">La </w:t>
            </w:r>
            <w:proofErr w:type="spellStart"/>
            <w:r w:rsidRPr="009771FD"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  <w:t>Sagne</w:t>
            </w:r>
            <w:proofErr w:type="spellEnd"/>
          </w:p>
        </w:tc>
        <w:tc>
          <w:tcPr>
            <w:tcW w:w="1718" w:type="dxa"/>
          </w:tcPr>
          <w:p w:rsidR="00DB6C75" w:rsidRPr="009771FD" w:rsidRDefault="00DB6C75" w:rsidP="009771F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  <w:r w:rsidRPr="009771FD"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  <w:t xml:space="preserve">Le </w:t>
            </w:r>
            <w:proofErr w:type="spellStart"/>
            <w:r w:rsidRPr="009771FD"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  <w:t>Prignolet</w:t>
            </w:r>
            <w:proofErr w:type="spellEnd"/>
          </w:p>
        </w:tc>
        <w:tc>
          <w:tcPr>
            <w:tcW w:w="6079" w:type="dxa"/>
            <w:gridSpan w:val="2"/>
          </w:tcPr>
          <w:p w:rsidR="00DB6C75" w:rsidRPr="009771FD" w:rsidRDefault="00DB6C75" w:rsidP="009771F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  <w:proofErr w:type="spellStart"/>
            <w:r w:rsidRPr="009771FD"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  <w:t>Briançonnet</w:t>
            </w:r>
            <w:proofErr w:type="spellEnd"/>
          </w:p>
        </w:tc>
      </w:tr>
      <w:tr w:rsidR="009771FD" w:rsidTr="002B60C1">
        <w:trPr>
          <w:trHeight w:val="1658"/>
        </w:trPr>
        <w:tc>
          <w:tcPr>
            <w:tcW w:w="2694" w:type="dxa"/>
          </w:tcPr>
          <w:p w:rsidR="009771FD" w:rsidRDefault="009771FD" w:rsidP="009771FD">
            <w:pPr>
              <w:spacing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Mme</w:t>
            </w:r>
            <w:r w:rsidR="002B60C1">
              <w:rPr>
                <w:rFonts w:ascii="Comic Sans MS" w:hAnsi="Comic Sans MS"/>
              </w:rPr>
              <w:t xml:space="preserve"> Danielle 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Domenge</w:t>
            </w:r>
            <w:proofErr w:type="spellEnd"/>
          </w:p>
          <w:p w:rsidR="009771FD" w:rsidRDefault="009771FD" w:rsidP="009771F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Pierre Fabre</w:t>
            </w:r>
          </w:p>
        </w:tc>
        <w:tc>
          <w:tcPr>
            <w:tcW w:w="1718" w:type="dxa"/>
          </w:tcPr>
          <w:p w:rsidR="009771FD" w:rsidRDefault="009771FD" w:rsidP="009771F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 </w:t>
            </w:r>
            <w:proofErr w:type="spellStart"/>
            <w:r>
              <w:rPr>
                <w:rFonts w:ascii="Comic Sans MS" w:hAnsi="Comic Sans MS"/>
              </w:rPr>
              <w:t>Mengeaud</w:t>
            </w:r>
            <w:proofErr w:type="spellEnd"/>
          </w:p>
        </w:tc>
        <w:tc>
          <w:tcPr>
            <w:tcW w:w="3081" w:type="dxa"/>
          </w:tcPr>
          <w:p w:rsidR="009771FD" w:rsidRPr="002B60C1" w:rsidRDefault="009771FD" w:rsidP="009771FD">
            <w:pPr>
              <w:spacing w:after="0"/>
              <w:jc w:val="both"/>
              <w:rPr>
                <w:rFonts w:ascii="Comic Sans MS" w:hAnsi="Comic Sans MS"/>
                <w:lang w:val="en-US"/>
              </w:rPr>
            </w:pPr>
            <w:proofErr w:type="spellStart"/>
            <w:r w:rsidRPr="002B60C1">
              <w:rPr>
                <w:rFonts w:ascii="Comic Sans MS" w:hAnsi="Comic Sans MS"/>
                <w:lang w:val="en-US"/>
              </w:rPr>
              <w:t>Mlle</w:t>
            </w:r>
            <w:proofErr w:type="spellEnd"/>
            <w:r w:rsidRPr="002B60C1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2B60C1">
              <w:rPr>
                <w:rFonts w:ascii="Comic Sans MS" w:hAnsi="Comic Sans MS"/>
                <w:lang w:val="en-US"/>
              </w:rPr>
              <w:t>Maéva</w:t>
            </w:r>
            <w:proofErr w:type="spellEnd"/>
            <w:r w:rsidRPr="002B60C1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2B60C1">
              <w:rPr>
                <w:rFonts w:ascii="Comic Sans MS" w:hAnsi="Comic Sans MS"/>
                <w:lang w:val="en-US"/>
              </w:rPr>
              <w:t>Chodorowski</w:t>
            </w:r>
            <w:proofErr w:type="spellEnd"/>
          </w:p>
          <w:p w:rsidR="009771FD" w:rsidRPr="002B60C1" w:rsidRDefault="009771FD" w:rsidP="009771FD">
            <w:pPr>
              <w:spacing w:after="0"/>
              <w:jc w:val="both"/>
              <w:rPr>
                <w:rFonts w:ascii="Comic Sans MS" w:hAnsi="Comic Sans MS"/>
                <w:lang w:val="en-US"/>
              </w:rPr>
            </w:pPr>
            <w:proofErr w:type="spellStart"/>
            <w:r w:rsidRPr="002B60C1">
              <w:rPr>
                <w:rFonts w:ascii="Comic Sans MS" w:hAnsi="Comic Sans MS"/>
                <w:lang w:val="en-US"/>
              </w:rPr>
              <w:t>Mr</w:t>
            </w:r>
            <w:proofErr w:type="spellEnd"/>
            <w:r w:rsidRPr="002B60C1">
              <w:rPr>
                <w:rFonts w:ascii="Comic Sans MS" w:hAnsi="Comic Sans MS"/>
                <w:lang w:val="en-US"/>
              </w:rPr>
              <w:t xml:space="preserve"> Nicolas </w:t>
            </w:r>
            <w:proofErr w:type="spellStart"/>
            <w:r w:rsidRPr="002B60C1">
              <w:rPr>
                <w:rFonts w:ascii="Comic Sans MS" w:hAnsi="Comic Sans MS"/>
                <w:lang w:val="en-US"/>
              </w:rPr>
              <w:t>Cucchietti</w:t>
            </w:r>
            <w:proofErr w:type="spellEnd"/>
          </w:p>
          <w:p w:rsidR="009771FD" w:rsidRDefault="009771FD" w:rsidP="009771FD">
            <w:pPr>
              <w:spacing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 </w:t>
            </w:r>
            <w:r w:rsidR="00390227">
              <w:rPr>
                <w:rFonts w:ascii="Comic Sans MS" w:hAnsi="Comic Sans MS"/>
              </w:rPr>
              <w:t xml:space="preserve">Casimir </w:t>
            </w:r>
            <w:proofErr w:type="spellStart"/>
            <w:r w:rsidR="00390227">
              <w:rPr>
                <w:rFonts w:ascii="Comic Sans MS" w:hAnsi="Comic Sans MS"/>
              </w:rPr>
              <w:t>Resca</w:t>
            </w:r>
            <w:proofErr w:type="spellEnd"/>
          </w:p>
          <w:p w:rsidR="00390227" w:rsidRDefault="00390227" w:rsidP="009771FD">
            <w:pPr>
              <w:spacing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Mme </w:t>
            </w:r>
            <w:proofErr w:type="spellStart"/>
            <w:r>
              <w:rPr>
                <w:rFonts w:ascii="Comic Sans MS" w:hAnsi="Comic Sans MS"/>
              </w:rPr>
              <w:t>Della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Resca</w:t>
            </w:r>
            <w:proofErr w:type="spellEnd"/>
          </w:p>
          <w:p w:rsidR="009771FD" w:rsidRDefault="009771FD" w:rsidP="009771FD">
            <w:pPr>
              <w:spacing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Mme Paulette Blanc</w:t>
            </w:r>
          </w:p>
          <w:p w:rsidR="009771FD" w:rsidRDefault="009771FD" w:rsidP="009771FD">
            <w:pPr>
              <w:spacing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 Georges </w:t>
            </w:r>
            <w:proofErr w:type="spellStart"/>
            <w:r>
              <w:rPr>
                <w:rFonts w:ascii="Comic Sans MS" w:hAnsi="Comic Sans MS"/>
              </w:rPr>
              <w:t>Seghi</w:t>
            </w:r>
            <w:proofErr w:type="spellEnd"/>
          </w:p>
        </w:tc>
        <w:tc>
          <w:tcPr>
            <w:tcW w:w="2998" w:type="dxa"/>
          </w:tcPr>
          <w:p w:rsidR="00AF4D76" w:rsidRPr="002B60C1" w:rsidRDefault="00AF4D76" w:rsidP="009771FD">
            <w:pPr>
              <w:spacing w:after="0"/>
              <w:jc w:val="both"/>
              <w:rPr>
                <w:rFonts w:ascii="Comic Sans MS" w:hAnsi="Comic Sans MS"/>
                <w:lang w:val="en-US"/>
              </w:rPr>
            </w:pPr>
            <w:proofErr w:type="spellStart"/>
            <w:r w:rsidRPr="002B60C1">
              <w:rPr>
                <w:rFonts w:ascii="Comic Sans MS" w:hAnsi="Comic Sans MS"/>
                <w:lang w:val="en-US"/>
              </w:rPr>
              <w:t>Mme</w:t>
            </w:r>
            <w:proofErr w:type="spellEnd"/>
            <w:r w:rsidRPr="002B60C1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2B60C1">
              <w:rPr>
                <w:rFonts w:ascii="Comic Sans MS" w:hAnsi="Comic Sans MS"/>
                <w:lang w:val="en-US"/>
              </w:rPr>
              <w:t>Ginette</w:t>
            </w:r>
            <w:proofErr w:type="spellEnd"/>
            <w:r w:rsidRPr="002B60C1">
              <w:rPr>
                <w:rFonts w:ascii="Comic Sans MS" w:hAnsi="Comic Sans MS"/>
                <w:lang w:val="en-US"/>
              </w:rPr>
              <w:t xml:space="preserve"> Monod</w:t>
            </w:r>
          </w:p>
          <w:p w:rsidR="00AF4D76" w:rsidRPr="002B60C1" w:rsidRDefault="00AF4D76" w:rsidP="009771FD">
            <w:pPr>
              <w:spacing w:after="0"/>
              <w:jc w:val="both"/>
              <w:rPr>
                <w:rFonts w:ascii="Comic Sans MS" w:hAnsi="Comic Sans MS"/>
                <w:lang w:val="en-US"/>
              </w:rPr>
            </w:pPr>
            <w:proofErr w:type="spellStart"/>
            <w:r w:rsidRPr="002B60C1">
              <w:rPr>
                <w:rFonts w:ascii="Comic Sans MS" w:hAnsi="Comic Sans MS"/>
                <w:lang w:val="en-US"/>
              </w:rPr>
              <w:t>Mr</w:t>
            </w:r>
            <w:proofErr w:type="spellEnd"/>
            <w:r w:rsidRPr="002B60C1">
              <w:rPr>
                <w:rFonts w:ascii="Comic Sans MS" w:hAnsi="Comic Sans MS"/>
                <w:lang w:val="en-US"/>
              </w:rPr>
              <w:t xml:space="preserve"> Bernard </w:t>
            </w:r>
            <w:proofErr w:type="spellStart"/>
            <w:r w:rsidRPr="002B60C1">
              <w:rPr>
                <w:rFonts w:ascii="Comic Sans MS" w:hAnsi="Comic Sans MS"/>
                <w:lang w:val="en-US"/>
              </w:rPr>
              <w:t>Dejonghe</w:t>
            </w:r>
            <w:proofErr w:type="spellEnd"/>
          </w:p>
          <w:p w:rsidR="009771FD" w:rsidRDefault="009771FD" w:rsidP="009771FD">
            <w:pPr>
              <w:spacing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 </w:t>
            </w:r>
            <w:r w:rsidR="00AF4D76">
              <w:rPr>
                <w:rFonts w:ascii="Comic Sans MS" w:hAnsi="Comic Sans MS"/>
              </w:rPr>
              <w:t xml:space="preserve">Patrick </w:t>
            </w:r>
            <w:r>
              <w:rPr>
                <w:rFonts w:ascii="Comic Sans MS" w:hAnsi="Comic Sans MS"/>
              </w:rPr>
              <w:t>Schneider</w:t>
            </w:r>
          </w:p>
          <w:p w:rsidR="00AF4D76" w:rsidRDefault="00AF4D76" w:rsidP="009771FD">
            <w:pPr>
              <w:spacing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Mme Marielle Martin-Schneider</w:t>
            </w:r>
          </w:p>
          <w:p w:rsidR="009771FD" w:rsidRDefault="009771FD" w:rsidP="009771FD">
            <w:pPr>
              <w:spacing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Mme Carol Giraud</w:t>
            </w:r>
          </w:p>
          <w:p w:rsidR="009771FD" w:rsidRDefault="009771FD" w:rsidP="009771F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Robert Henri</w:t>
            </w:r>
          </w:p>
        </w:tc>
      </w:tr>
    </w:tbl>
    <w:p w:rsidR="00DB6C75" w:rsidRDefault="00DB6C75">
      <w:pPr>
        <w:rPr>
          <w:rFonts w:ascii="Comic Sans MS" w:hAnsi="Comic Sans MS"/>
        </w:rPr>
      </w:pPr>
    </w:p>
    <w:p w:rsidR="001338C2" w:rsidRDefault="001338C2">
      <w:pPr>
        <w:rPr>
          <w:rFonts w:ascii="Comic Sans MS" w:hAnsi="Comic Sans MS"/>
        </w:rPr>
      </w:pPr>
    </w:p>
    <w:p w:rsidR="009771FD" w:rsidRDefault="009771FD" w:rsidP="00896E0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Présentation de deux stagiaires résidants sur </w:t>
      </w:r>
      <w:proofErr w:type="spellStart"/>
      <w:r>
        <w:rPr>
          <w:rFonts w:ascii="Comic Sans MS" w:hAnsi="Comic Sans MS"/>
        </w:rPr>
        <w:t>Briançonnet</w:t>
      </w:r>
      <w:proofErr w:type="spellEnd"/>
      <w:r>
        <w:rPr>
          <w:rFonts w:ascii="Comic Sans MS" w:hAnsi="Comic Sans MS"/>
        </w:rPr>
        <w:t xml:space="preserve"> jusqu’au mois d’Août :</w:t>
      </w:r>
    </w:p>
    <w:p w:rsidR="009771FD" w:rsidRDefault="009771FD" w:rsidP="00896E0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u w:val="single"/>
        </w:rPr>
      </w:pPr>
      <w:r w:rsidRPr="009771FD">
        <w:rPr>
          <w:rFonts w:ascii="Comic Sans MS" w:hAnsi="Comic Sans MS"/>
          <w:u w:val="single"/>
        </w:rPr>
        <w:t xml:space="preserve">Mlle </w:t>
      </w:r>
      <w:proofErr w:type="spellStart"/>
      <w:r w:rsidRPr="009771FD">
        <w:rPr>
          <w:rFonts w:ascii="Comic Sans MS" w:hAnsi="Comic Sans MS"/>
          <w:u w:val="single"/>
        </w:rPr>
        <w:t>Maéva</w:t>
      </w:r>
      <w:proofErr w:type="spellEnd"/>
      <w:r w:rsidRPr="009771FD">
        <w:rPr>
          <w:rFonts w:ascii="Comic Sans MS" w:hAnsi="Comic Sans MS"/>
          <w:u w:val="single"/>
        </w:rPr>
        <w:t xml:space="preserve"> CHODOROWSKI</w:t>
      </w:r>
    </w:p>
    <w:p w:rsidR="009771FD" w:rsidRDefault="009771FD" w:rsidP="00896E02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Stagiaire au Conseil de Développement du PNR des Préalpes d’Azur sur le projet « l’</w:t>
      </w:r>
      <w:proofErr w:type="spellStart"/>
      <w:r>
        <w:rPr>
          <w:rFonts w:ascii="Comic Sans MS" w:hAnsi="Comic Sans MS"/>
        </w:rPr>
        <w:t>Estéron</w:t>
      </w:r>
      <w:proofErr w:type="spellEnd"/>
      <w:r>
        <w:rPr>
          <w:rFonts w:ascii="Comic Sans MS" w:hAnsi="Comic Sans MS"/>
        </w:rPr>
        <w:t xml:space="preserve">, l’eau en partage ». </w:t>
      </w:r>
    </w:p>
    <w:p w:rsidR="009771FD" w:rsidRDefault="009771FD" w:rsidP="00896E0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Mise en place d’ateliers participatifs pour, à terme,</w:t>
      </w:r>
      <w:r w:rsidR="00AB0638">
        <w:rPr>
          <w:rFonts w:ascii="Comic Sans MS" w:hAnsi="Comic Sans MS"/>
        </w:rPr>
        <w:t xml:space="preserve"> faire émerger des propositions </w:t>
      </w:r>
      <w:r>
        <w:rPr>
          <w:rFonts w:ascii="Comic Sans MS" w:hAnsi="Comic Sans MS"/>
        </w:rPr>
        <w:t>d’</w:t>
      </w:r>
      <w:r w:rsidR="00AB0638">
        <w:rPr>
          <w:rFonts w:ascii="Comic Sans MS" w:hAnsi="Comic Sans MS"/>
        </w:rPr>
        <w:t>action pour la présentation</w:t>
      </w:r>
      <w:r>
        <w:rPr>
          <w:rFonts w:ascii="Comic Sans MS" w:hAnsi="Comic Sans MS"/>
        </w:rPr>
        <w:t xml:space="preserve"> et </w:t>
      </w:r>
      <w:r w:rsidR="006D4A55">
        <w:rPr>
          <w:rFonts w:ascii="Comic Sans MS" w:hAnsi="Comic Sans MS"/>
        </w:rPr>
        <w:t xml:space="preserve">la </w:t>
      </w:r>
      <w:r>
        <w:rPr>
          <w:rFonts w:ascii="Comic Sans MS" w:hAnsi="Comic Sans MS"/>
        </w:rPr>
        <w:t>valorisation de l’</w:t>
      </w:r>
      <w:proofErr w:type="spellStart"/>
      <w:r>
        <w:rPr>
          <w:rFonts w:ascii="Comic Sans MS" w:hAnsi="Comic Sans MS"/>
        </w:rPr>
        <w:t>Estéron</w:t>
      </w:r>
      <w:proofErr w:type="spellEnd"/>
      <w:r>
        <w:rPr>
          <w:rFonts w:ascii="Comic Sans MS" w:hAnsi="Comic Sans MS"/>
        </w:rPr>
        <w:t>.</w:t>
      </w:r>
    </w:p>
    <w:p w:rsidR="009771FD" w:rsidRPr="009771FD" w:rsidRDefault="009771FD" w:rsidP="00896E0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i/>
        </w:rPr>
      </w:pPr>
      <w:r w:rsidRPr="009771FD">
        <w:rPr>
          <w:rFonts w:ascii="Comic Sans MS" w:hAnsi="Comic Sans MS"/>
          <w:u w:val="single"/>
        </w:rPr>
        <w:t>Mr Nicolas CUCCHIETTI</w:t>
      </w:r>
      <w:r>
        <w:rPr>
          <w:rFonts w:ascii="Comic Sans MS" w:hAnsi="Comic Sans MS"/>
        </w:rPr>
        <w:t xml:space="preserve"> </w:t>
      </w:r>
      <w:r w:rsidRPr="009771FD">
        <w:rPr>
          <w:rFonts w:ascii="Comic Sans MS" w:hAnsi="Comic Sans MS"/>
          <w:i/>
        </w:rPr>
        <w:t>(</w:t>
      </w:r>
      <w:r w:rsidRPr="009771FD">
        <w:rPr>
          <w:rFonts w:ascii="Comic Sans MS" w:hAnsi="Comic Sans MS"/>
          <w:i/>
          <w:sz w:val="18"/>
          <w:szCs w:val="18"/>
        </w:rPr>
        <w:t>étudiant Tourisme Durable)</w:t>
      </w:r>
    </w:p>
    <w:p w:rsidR="009771FD" w:rsidRDefault="00844F59" w:rsidP="00896E02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Stagiaire au Conseil de Développement du PNR des Préalpes d’Azur sur le projet « Tourisme Durable Itinérance »</w:t>
      </w:r>
    </w:p>
    <w:p w:rsidR="00844F59" w:rsidRDefault="00844F59" w:rsidP="00896E0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Mise en place d’ateliers participatifs sur le tourisme itinérant et de sessions de format à l’utilisation de l’outil « OpenStreetMap.org » pour la valoris</w:t>
      </w:r>
      <w:r w:rsidR="00850EDF">
        <w:rPr>
          <w:rFonts w:ascii="Comic Sans MS" w:hAnsi="Comic Sans MS"/>
        </w:rPr>
        <w:t>ation touristique de la frange n</w:t>
      </w:r>
      <w:r>
        <w:rPr>
          <w:rFonts w:ascii="Comic Sans MS" w:hAnsi="Comic Sans MS"/>
        </w:rPr>
        <w:t xml:space="preserve">ord (bassin versant </w:t>
      </w:r>
      <w:proofErr w:type="spellStart"/>
      <w:r>
        <w:rPr>
          <w:rFonts w:ascii="Comic Sans MS" w:hAnsi="Comic Sans MS"/>
        </w:rPr>
        <w:t>Estéron</w:t>
      </w:r>
      <w:proofErr w:type="spellEnd"/>
      <w:r>
        <w:rPr>
          <w:rFonts w:ascii="Comic Sans MS" w:hAnsi="Comic Sans MS"/>
        </w:rPr>
        <w:t>) du PNR.</w:t>
      </w:r>
    </w:p>
    <w:p w:rsidR="00AF4075" w:rsidRDefault="00844F59" w:rsidP="00896E02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i/>
        </w:rPr>
      </w:pPr>
      <w:r w:rsidRPr="00844F59">
        <w:rPr>
          <w:rFonts w:ascii="Comic Sans MS" w:hAnsi="Comic Sans MS"/>
          <w:i/>
        </w:rPr>
        <w:t xml:space="preserve">Nous vous communiquerons les dates de leurs ateliers respectifs sur notre site internet </w:t>
      </w:r>
      <w:hyperlink r:id="rId5" w:history="1">
        <w:r w:rsidRPr="00844F59">
          <w:rPr>
            <w:rStyle w:val="Lienhypertexte"/>
            <w:rFonts w:ascii="Comic Sans MS" w:hAnsi="Comic Sans MS"/>
            <w:i/>
          </w:rPr>
          <w:t>http://brianconnet.fr</w:t>
        </w:r>
      </w:hyperlink>
      <w:r w:rsidRPr="00844F59">
        <w:rPr>
          <w:rFonts w:ascii="Comic Sans MS" w:hAnsi="Comic Sans MS"/>
          <w:i/>
        </w:rPr>
        <w:t>.</w:t>
      </w:r>
    </w:p>
    <w:p w:rsidR="001338C2" w:rsidRPr="004E3EC8" w:rsidRDefault="001338C2" w:rsidP="004E3EC8">
      <w:pPr>
        <w:jc w:val="both"/>
        <w:rPr>
          <w:rFonts w:ascii="Comic Sans MS" w:hAnsi="Comic Sans MS"/>
          <w:i/>
        </w:rPr>
      </w:pPr>
    </w:p>
    <w:p w:rsidR="00390227" w:rsidRDefault="00AF4075" w:rsidP="00896E02">
      <w:pPr>
        <w:jc w:val="both"/>
        <w:rPr>
          <w:rFonts w:ascii="Arial" w:hAnsi="Arial" w:cs="Arial"/>
          <w:b/>
          <w:sz w:val="24"/>
          <w:szCs w:val="24"/>
        </w:rPr>
      </w:pPr>
      <w:r w:rsidRPr="00BA1C68">
        <w:rPr>
          <w:rFonts w:ascii="Arial" w:hAnsi="Arial" w:cs="Arial"/>
          <w:b/>
          <w:sz w:val="24"/>
          <w:szCs w:val="24"/>
          <w:u w:val="single"/>
        </w:rPr>
        <w:lastRenderedPageBreak/>
        <w:t>Les sujets abordés</w:t>
      </w:r>
      <w:r w:rsidRPr="004A2F82">
        <w:rPr>
          <w:rFonts w:ascii="Arial" w:hAnsi="Arial" w:cs="Arial"/>
          <w:b/>
          <w:sz w:val="24"/>
          <w:szCs w:val="24"/>
        </w:rPr>
        <w:t> :</w:t>
      </w:r>
    </w:p>
    <w:p w:rsidR="006B5A14" w:rsidRDefault="006B5A14" w:rsidP="00896E02">
      <w:pPr>
        <w:jc w:val="both"/>
        <w:rPr>
          <w:rFonts w:ascii="Arial" w:hAnsi="Arial" w:cs="Arial"/>
          <w:b/>
          <w:sz w:val="24"/>
          <w:szCs w:val="24"/>
        </w:rPr>
      </w:pPr>
    </w:p>
    <w:p w:rsidR="005B28D2" w:rsidRPr="004E3EC8" w:rsidRDefault="00390227" w:rsidP="00896E02">
      <w:pPr>
        <w:pStyle w:val="Paragraphedeliste"/>
        <w:numPr>
          <w:ilvl w:val="0"/>
          <w:numId w:val="7"/>
        </w:numPr>
        <w:spacing w:after="0"/>
        <w:jc w:val="both"/>
        <w:rPr>
          <w:rFonts w:ascii="Comic Sans MS" w:hAnsi="Comic Sans MS" w:cs="Arial"/>
        </w:rPr>
      </w:pPr>
      <w:r w:rsidRPr="00390227">
        <w:rPr>
          <w:rFonts w:ascii="Comic Sans MS" w:hAnsi="Comic Sans MS" w:cs="Arial"/>
          <w:u w:val="single"/>
        </w:rPr>
        <w:t>PNR</w:t>
      </w:r>
      <w:r w:rsidRPr="00390227">
        <w:rPr>
          <w:rFonts w:ascii="Comic Sans MS" w:hAnsi="Comic Sans MS" w:cs="Arial"/>
        </w:rPr>
        <w:t> :</w:t>
      </w:r>
      <w:r>
        <w:rPr>
          <w:rFonts w:ascii="Comic Sans MS" w:hAnsi="Comic Sans MS" w:cs="Arial"/>
        </w:rPr>
        <w:t xml:space="preserve"> Lors </w:t>
      </w:r>
      <w:r w:rsidR="005B28D2">
        <w:rPr>
          <w:rFonts w:ascii="Comic Sans MS" w:hAnsi="Comic Sans MS" w:cs="Arial"/>
        </w:rPr>
        <w:t>du conseil municipal en date du samedi 14 mars 2015, l’intervention</w:t>
      </w:r>
      <w:r w:rsidR="004E3EC8">
        <w:rPr>
          <w:rFonts w:ascii="Comic Sans MS" w:hAnsi="Comic Sans MS" w:cs="Arial"/>
        </w:rPr>
        <w:t xml:space="preserve"> </w:t>
      </w:r>
      <w:r w:rsidR="005B28D2" w:rsidRPr="004E3EC8">
        <w:rPr>
          <w:rFonts w:ascii="Comic Sans MS" w:hAnsi="Comic Sans MS" w:cs="Arial"/>
        </w:rPr>
        <w:t>de Mr Jean-Pierre Giovanelli (délégué au PNR) a fort</w:t>
      </w:r>
      <w:r w:rsidR="001338C2" w:rsidRPr="004E3EC8">
        <w:rPr>
          <w:rFonts w:ascii="Comic Sans MS" w:hAnsi="Comic Sans MS" w:cs="Arial"/>
        </w:rPr>
        <w:t>ement surpris certains citoyens concernant</w:t>
      </w:r>
      <w:r w:rsidR="006B5A14">
        <w:rPr>
          <w:rFonts w:ascii="Comic Sans MS" w:hAnsi="Comic Sans MS" w:cs="Arial"/>
        </w:rPr>
        <w:t xml:space="preserve"> le coût important (budget de 700 000 €) en rapport avec de très faibles résultats concrets sur la réalisation des objectifs fixés dans la charte.</w:t>
      </w:r>
    </w:p>
    <w:p w:rsidR="005669DA" w:rsidRDefault="005669DA" w:rsidP="005669DA">
      <w:pPr>
        <w:spacing w:after="0"/>
        <w:jc w:val="both"/>
        <w:rPr>
          <w:rFonts w:ascii="Comic Sans MS" w:hAnsi="Comic Sans MS" w:cs="Arial"/>
        </w:rPr>
      </w:pPr>
    </w:p>
    <w:p w:rsidR="00390227" w:rsidRPr="005A6EE5" w:rsidRDefault="005669DA" w:rsidP="005A6EE5">
      <w:pPr>
        <w:jc w:val="both"/>
        <w:rPr>
          <w:rFonts w:ascii="Comic Sans MS" w:hAnsi="Comic Sans MS" w:cs="Arial"/>
        </w:rPr>
      </w:pPr>
      <w:r w:rsidRPr="006B5A14">
        <w:rPr>
          <w:rFonts w:ascii="Comic Sans MS" w:hAnsi="Comic Sans MS" w:cs="Arial"/>
          <w:b/>
          <w:color w:val="FF0000"/>
          <w:u w:val="single"/>
        </w:rPr>
        <w:t>DEMANDE URGENTE</w:t>
      </w:r>
      <w:r w:rsidRPr="006B5A14">
        <w:rPr>
          <w:rFonts w:ascii="Comic Sans MS" w:hAnsi="Comic Sans MS" w:cs="Arial"/>
          <w:color w:val="FF0000"/>
          <w:u w:val="single"/>
        </w:rPr>
        <w:t> </w:t>
      </w:r>
      <w:r>
        <w:rPr>
          <w:rFonts w:ascii="Comic Sans MS" w:hAnsi="Comic Sans MS" w:cs="Arial"/>
        </w:rPr>
        <w:t>: Présentation des actions menées et des structures partenaires du PNR au prochain conseil municipal pour que toutes les personnes puissent savoir ce que représente vraiment le PNR à l’échelle de notre commune. Il y a un manque d’in</w:t>
      </w:r>
      <w:r w:rsidR="002A3F25">
        <w:rPr>
          <w:rFonts w:ascii="Comic Sans MS" w:hAnsi="Comic Sans MS" w:cs="Arial"/>
        </w:rPr>
        <w:t>formation</w:t>
      </w:r>
      <w:r>
        <w:rPr>
          <w:rFonts w:ascii="Comic Sans MS" w:hAnsi="Comic Sans MS" w:cs="Arial"/>
        </w:rPr>
        <w:t xml:space="preserve"> auprès des citoyens. Solliciter des stagiaires permet d’apporter de la matière c’</w:t>
      </w:r>
      <w:r w:rsidR="005A6EE5">
        <w:rPr>
          <w:rFonts w:ascii="Comic Sans MS" w:hAnsi="Comic Sans MS" w:cs="Arial"/>
        </w:rPr>
        <w:t>est pour cela</w:t>
      </w:r>
      <w:r>
        <w:rPr>
          <w:rFonts w:ascii="Comic Sans MS" w:hAnsi="Comic Sans MS" w:cs="Arial"/>
        </w:rPr>
        <w:t xml:space="preserve"> qu’</w:t>
      </w:r>
      <w:r w:rsidR="005A6EE5">
        <w:rPr>
          <w:rFonts w:ascii="Comic Sans MS" w:hAnsi="Comic Sans MS" w:cs="Arial"/>
        </w:rPr>
        <w:t>il ne faut pas négliger leurs actions mais y participer.</w:t>
      </w:r>
    </w:p>
    <w:p w:rsidR="00390227" w:rsidRPr="00390227" w:rsidRDefault="00390227" w:rsidP="00390227">
      <w:pPr>
        <w:pStyle w:val="Paragraphedeliste"/>
        <w:jc w:val="both"/>
        <w:rPr>
          <w:rFonts w:ascii="Comic Sans MS" w:hAnsi="Comic Sans MS" w:cs="Arial"/>
        </w:rPr>
      </w:pPr>
    </w:p>
    <w:p w:rsidR="00AF4075" w:rsidRPr="00733D1C" w:rsidRDefault="00AF4075" w:rsidP="00733D1C">
      <w:pPr>
        <w:pStyle w:val="Paragraphedeliste"/>
        <w:numPr>
          <w:ilvl w:val="0"/>
          <w:numId w:val="7"/>
        </w:numPr>
        <w:spacing w:after="0"/>
        <w:jc w:val="both"/>
        <w:rPr>
          <w:rFonts w:ascii="Comic Sans MS" w:hAnsi="Comic Sans MS" w:cs="Arial"/>
        </w:rPr>
      </w:pPr>
      <w:r w:rsidRPr="00733D1C">
        <w:rPr>
          <w:rFonts w:ascii="Comic Sans MS" w:hAnsi="Comic Sans MS" w:cs="Arial"/>
          <w:u w:val="single"/>
        </w:rPr>
        <w:t>Soirées estivales prévues sur notre commune</w:t>
      </w:r>
      <w:r w:rsidRPr="00733D1C">
        <w:rPr>
          <w:rFonts w:ascii="Comic Sans MS" w:hAnsi="Comic Sans MS" w:cs="Arial"/>
        </w:rPr>
        <w:t> :</w:t>
      </w:r>
    </w:p>
    <w:p w:rsidR="00AF4075" w:rsidRPr="00AF4075" w:rsidRDefault="00AF4075" w:rsidP="00733D1C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</w:rPr>
      </w:pPr>
      <w:r w:rsidRPr="00AF4075">
        <w:rPr>
          <w:rFonts w:ascii="Comic Sans MS" w:hAnsi="Comic Sans MS" w:cs="Arial"/>
        </w:rPr>
        <w:t xml:space="preserve">La </w:t>
      </w:r>
      <w:proofErr w:type="spellStart"/>
      <w:r w:rsidRPr="00AF4075">
        <w:rPr>
          <w:rFonts w:ascii="Comic Sans MS" w:hAnsi="Comic Sans MS" w:cs="Arial"/>
        </w:rPr>
        <w:t>Sagne</w:t>
      </w:r>
      <w:proofErr w:type="spellEnd"/>
      <w:r w:rsidRPr="00AF4075">
        <w:rPr>
          <w:rFonts w:ascii="Comic Sans MS" w:hAnsi="Comic Sans MS" w:cs="Arial"/>
        </w:rPr>
        <w:t xml:space="preserve"> : Dimanche 26 Juillet </w:t>
      </w:r>
      <w:r>
        <w:rPr>
          <w:rFonts w:ascii="Comic Sans MS" w:hAnsi="Comic Sans MS" w:cs="Arial"/>
        </w:rPr>
        <w:t>2015</w:t>
      </w:r>
    </w:p>
    <w:p w:rsidR="00AF4075" w:rsidRPr="004A2F82" w:rsidRDefault="00AF4075" w:rsidP="00733D1C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 w:cs="Arial"/>
        </w:rPr>
        <w:t>Briançonnet</w:t>
      </w:r>
      <w:proofErr w:type="spellEnd"/>
      <w:r>
        <w:rPr>
          <w:rFonts w:ascii="Comic Sans MS" w:hAnsi="Comic Sans MS" w:cs="Arial"/>
        </w:rPr>
        <w:t> : Samedi 08 Août 2015</w:t>
      </w:r>
    </w:p>
    <w:p w:rsidR="004A2F82" w:rsidRPr="00733D1C" w:rsidRDefault="004A2F82" w:rsidP="00733D1C">
      <w:pPr>
        <w:pStyle w:val="Paragraphedeliste"/>
        <w:numPr>
          <w:ilvl w:val="0"/>
          <w:numId w:val="7"/>
        </w:numPr>
        <w:spacing w:after="0"/>
        <w:jc w:val="both"/>
        <w:rPr>
          <w:rFonts w:ascii="Comic Sans MS" w:hAnsi="Comic Sans MS"/>
        </w:rPr>
      </w:pPr>
      <w:r w:rsidRPr="00733D1C">
        <w:rPr>
          <w:rFonts w:ascii="Comic Sans MS" w:hAnsi="Comic Sans MS"/>
          <w:u w:val="single"/>
        </w:rPr>
        <w:t>Théâtre</w:t>
      </w:r>
      <w:r w:rsidRPr="00733D1C">
        <w:rPr>
          <w:rFonts w:ascii="Comic Sans MS" w:hAnsi="Comic Sans MS"/>
        </w:rPr>
        <w:t xml:space="preserve"> : 2 soirées prévues sur </w:t>
      </w:r>
      <w:proofErr w:type="spellStart"/>
      <w:r w:rsidRPr="00733D1C">
        <w:rPr>
          <w:rFonts w:ascii="Comic Sans MS" w:hAnsi="Comic Sans MS"/>
        </w:rPr>
        <w:t>Briançonnet</w:t>
      </w:r>
      <w:proofErr w:type="spellEnd"/>
      <w:r w:rsidRPr="00733D1C">
        <w:rPr>
          <w:rFonts w:ascii="Comic Sans MS" w:hAnsi="Comic Sans MS"/>
        </w:rPr>
        <w:t xml:space="preserve"> les 17 et 18 Juillet 2015</w:t>
      </w:r>
    </w:p>
    <w:p w:rsidR="004A2F82" w:rsidRDefault="004A2F82" w:rsidP="004A2F82">
      <w:pPr>
        <w:spacing w:after="0"/>
        <w:ind w:left="99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33D1C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1 soirée prévue sur Le </w:t>
      </w:r>
      <w:proofErr w:type="spellStart"/>
      <w:r>
        <w:rPr>
          <w:rFonts w:ascii="Comic Sans MS" w:hAnsi="Comic Sans MS"/>
        </w:rPr>
        <w:t>Prignolet</w:t>
      </w:r>
      <w:proofErr w:type="spellEnd"/>
      <w:r>
        <w:rPr>
          <w:rFonts w:ascii="Comic Sans MS" w:hAnsi="Comic Sans MS"/>
        </w:rPr>
        <w:t xml:space="preserve"> est à déterminer</w:t>
      </w:r>
    </w:p>
    <w:p w:rsidR="004A2F82" w:rsidRDefault="006B3A56" w:rsidP="006B3A56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  <w:r w:rsidR="004A2F82">
        <w:rPr>
          <w:rFonts w:ascii="Comic Sans MS" w:hAnsi="Comic Sans MS"/>
        </w:rPr>
        <w:t xml:space="preserve"> </w:t>
      </w:r>
      <w:r w:rsidR="00733D1C">
        <w:rPr>
          <w:rFonts w:ascii="Comic Sans MS" w:hAnsi="Comic Sans MS"/>
        </w:rPr>
        <w:t xml:space="preserve">          </w:t>
      </w:r>
      <w:r w:rsidR="004A2F82">
        <w:rPr>
          <w:rFonts w:ascii="Comic Sans MS" w:hAnsi="Comic Sans MS"/>
        </w:rPr>
        <w:t>1 après-midi consacrée aux enfants</w:t>
      </w:r>
      <w:r>
        <w:rPr>
          <w:rFonts w:ascii="Comic Sans MS" w:hAnsi="Comic Sans MS"/>
        </w:rPr>
        <w:t xml:space="preserve"> (à communiquer ultérieurement)</w:t>
      </w:r>
    </w:p>
    <w:p w:rsidR="00B8515A" w:rsidRPr="006B3A56" w:rsidRDefault="002568F8" w:rsidP="006B3A56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 w:rsidRPr="002568F8">
        <w:rPr>
          <w:rFonts w:ascii="Comic Sans MS" w:hAnsi="Comic Sans MS"/>
          <w:u w:val="single"/>
        </w:rPr>
        <w:t>Ralentisseur démontable</w:t>
      </w:r>
      <w:r>
        <w:rPr>
          <w:rFonts w:ascii="Comic Sans MS" w:hAnsi="Comic Sans MS"/>
        </w:rPr>
        <w:t xml:space="preserve"> : </w:t>
      </w:r>
      <w:r w:rsidR="004A2F82" w:rsidRPr="004A2F82">
        <w:rPr>
          <w:rFonts w:ascii="Comic Sans MS" w:hAnsi="Comic Sans MS"/>
        </w:rPr>
        <w:t>Mise en place</w:t>
      </w:r>
      <w:r>
        <w:rPr>
          <w:rFonts w:ascii="Comic Sans MS" w:hAnsi="Comic Sans MS"/>
        </w:rPr>
        <w:t xml:space="preserve"> </w:t>
      </w:r>
      <w:r w:rsidR="00A25C9C">
        <w:rPr>
          <w:rFonts w:ascii="Comic Sans MS" w:hAnsi="Comic Sans MS"/>
        </w:rPr>
        <w:t xml:space="preserve">prochainement </w:t>
      </w:r>
      <w:r>
        <w:rPr>
          <w:rFonts w:ascii="Comic Sans MS" w:hAnsi="Comic Sans MS"/>
        </w:rPr>
        <w:t>sur la RD2211</w:t>
      </w:r>
    </w:p>
    <w:p w:rsidR="00733D1C" w:rsidRPr="006B3A56" w:rsidRDefault="002568F8" w:rsidP="006B3A56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 w:rsidRPr="002568F8">
        <w:rPr>
          <w:rFonts w:ascii="Comic Sans MS" w:hAnsi="Comic Sans MS"/>
          <w:u w:val="single"/>
        </w:rPr>
        <w:t>Propreté du village</w:t>
      </w:r>
      <w:r>
        <w:rPr>
          <w:rFonts w:ascii="Comic Sans MS" w:hAnsi="Comic Sans MS"/>
        </w:rPr>
        <w:t xml:space="preserve">: </w:t>
      </w:r>
      <w:r w:rsidR="00733D1C" w:rsidRPr="00733D1C">
        <w:rPr>
          <w:rFonts w:ascii="Comic Sans MS" w:hAnsi="Comic Sans MS"/>
        </w:rPr>
        <w:t>Il a été</w:t>
      </w:r>
      <w:r w:rsidR="00B016FE">
        <w:rPr>
          <w:rFonts w:ascii="Comic Sans MS" w:hAnsi="Comic Sans MS"/>
        </w:rPr>
        <w:t xml:space="preserve"> soulevé que les ruelles </w:t>
      </w:r>
      <w:r w:rsidR="00733D1C" w:rsidRPr="00733D1C">
        <w:rPr>
          <w:rFonts w:ascii="Comic Sans MS" w:hAnsi="Comic Sans MS"/>
        </w:rPr>
        <w:t xml:space="preserve">de </w:t>
      </w:r>
      <w:proofErr w:type="spellStart"/>
      <w:r w:rsidR="00733D1C" w:rsidRPr="00733D1C">
        <w:rPr>
          <w:rFonts w:ascii="Comic Sans MS" w:hAnsi="Comic Sans MS"/>
        </w:rPr>
        <w:t>Briançonnet</w:t>
      </w:r>
      <w:proofErr w:type="spellEnd"/>
      <w:r w:rsidR="00733D1C" w:rsidRPr="00733D1C">
        <w:rPr>
          <w:rFonts w:ascii="Comic Sans MS" w:hAnsi="Comic Sans MS"/>
        </w:rPr>
        <w:t xml:space="preserve"> devraient être davantage entretenues.</w:t>
      </w:r>
    </w:p>
    <w:p w:rsidR="00733D1C" w:rsidRDefault="00733D1C" w:rsidP="00733D1C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La </w:t>
      </w:r>
      <w:r w:rsidRPr="00733D1C">
        <w:rPr>
          <w:rFonts w:ascii="Comic Sans MS" w:hAnsi="Comic Sans MS"/>
          <w:u w:val="single"/>
        </w:rPr>
        <w:t>Communauté d’Agglomération du Pays de Grasse </w:t>
      </w:r>
      <w:r>
        <w:rPr>
          <w:rFonts w:ascii="Comic Sans MS" w:hAnsi="Comic Sans MS"/>
        </w:rPr>
        <w:t xml:space="preserve">: va mettre en place un conseil citoyen regroupant 2 ou 3 personnes de chaque commune. Les personnes souhaitant participer aux réunions devront s’inscrire auprès de la mairie de notre commune.  </w:t>
      </w:r>
    </w:p>
    <w:p w:rsidR="00733D1C" w:rsidRDefault="00265F71" w:rsidP="00B8515A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Terrain</w:t>
      </w:r>
      <w:r w:rsidR="006B3A56" w:rsidRPr="006B3A56">
        <w:rPr>
          <w:rFonts w:ascii="Comic Sans MS" w:hAnsi="Comic Sans MS"/>
          <w:u w:val="single"/>
        </w:rPr>
        <w:t xml:space="preserve"> multisports de </w:t>
      </w:r>
      <w:proofErr w:type="spellStart"/>
      <w:r w:rsidR="006B3A56" w:rsidRPr="006B3A56">
        <w:rPr>
          <w:rFonts w:ascii="Comic Sans MS" w:hAnsi="Comic Sans MS"/>
          <w:u w:val="single"/>
        </w:rPr>
        <w:t>Briançonnet</w:t>
      </w:r>
      <w:proofErr w:type="spellEnd"/>
      <w:r w:rsidR="006B3A56">
        <w:rPr>
          <w:rFonts w:ascii="Comic Sans MS" w:hAnsi="Comic Sans MS"/>
        </w:rPr>
        <w:t> : il a été demandé qu’il soit remis en état</w:t>
      </w:r>
    </w:p>
    <w:p w:rsidR="006B3A56" w:rsidRDefault="006B3A56" w:rsidP="00B8515A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Le </w:t>
      </w:r>
      <w:proofErr w:type="spellStart"/>
      <w:r>
        <w:rPr>
          <w:rFonts w:ascii="Comic Sans MS" w:hAnsi="Comic Sans MS"/>
          <w:u w:val="single"/>
        </w:rPr>
        <w:t>Chanan</w:t>
      </w:r>
      <w:proofErr w:type="spellEnd"/>
      <w:r>
        <w:rPr>
          <w:rFonts w:ascii="Comic Sans MS" w:hAnsi="Comic Sans MS"/>
          <w:u w:val="single"/>
        </w:rPr>
        <w:t> </w:t>
      </w:r>
      <w:r w:rsidRPr="006B3A56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</w:p>
    <w:p w:rsidR="006B3A56" w:rsidRDefault="006B3A56" w:rsidP="006B3A56">
      <w:pPr>
        <w:pStyle w:val="Paragraphedeliste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Il a été demandé de retirer ou de repeindre les panneaux indiquant l’existence de l’hôtel/bar/restaurant du village se trouvant à l’entrée et à la sortie de </w:t>
      </w:r>
      <w:proofErr w:type="spellStart"/>
      <w:r>
        <w:rPr>
          <w:rFonts w:ascii="Comic Sans MS" w:hAnsi="Comic Sans MS"/>
        </w:rPr>
        <w:t>Briançonnet</w:t>
      </w:r>
      <w:proofErr w:type="spellEnd"/>
      <w:r>
        <w:rPr>
          <w:rFonts w:ascii="Comic Sans MS" w:hAnsi="Comic Sans MS"/>
        </w:rPr>
        <w:t xml:space="preserve"> pour éviter toutes confusions auprès des touristes.</w:t>
      </w:r>
    </w:p>
    <w:p w:rsidR="007A7558" w:rsidRDefault="006B3A56" w:rsidP="007A7558">
      <w:pPr>
        <w:pStyle w:val="Paragraphedeliste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Une réunion se tiendra le </w:t>
      </w:r>
      <w:r w:rsidRPr="006B3A56">
        <w:rPr>
          <w:rFonts w:ascii="Comic Sans MS" w:hAnsi="Comic Sans MS"/>
          <w:b/>
          <w:u w:val="single"/>
        </w:rPr>
        <w:t>mardi 28 avril 2015</w:t>
      </w:r>
      <w:r>
        <w:rPr>
          <w:rFonts w:ascii="Comic Sans MS" w:hAnsi="Comic Sans MS"/>
          <w:b/>
          <w:u w:val="single"/>
        </w:rPr>
        <w:t xml:space="preserve"> aux alentours de 14h</w:t>
      </w:r>
      <w:r>
        <w:rPr>
          <w:rFonts w:ascii="Comic Sans MS" w:hAnsi="Comic Sans MS"/>
        </w:rPr>
        <w:t xml:space="preserve"> avec des </w:t>
      </w:r>
      <w:r w:rsidR="007A7558">
        <w:rPr>
          <w:rFonts w:ascii="Comic Sans MS" w:hAnsi="Comic Sans MS"/>
        </w:rPr>
        <w:t>représentants de la C</w:t>
      </w:r>
      <w:r>
        <w:rPr>
          <w:rFonts w:ascii="Comic Sans MS" w:hAnsi="Comic Sans MS"/>
        </w:rPr>
        <w:t>ommunauté d’</w:t>
      </w:r>
      <w:r w:rsidR="007A7558">
        <w:rPr>
          <w:rFonts w:ascii="Comic Sans MS" w:hAnsi="Comic Sans MS"/>
        </w:rPr>
        <w:t>Agglomération du Pays de G</w:t>
      </w:r>
      <w:r>
        <w:rPr>
          <w:rFonts w:ascii="Comic Sans MS" w:hAnsi="Comic Sans MS"/>
        </w:rPr>
        <w:t xml:space="preserve">rasse concernant les subventions qui pourraient être </w:t>
      </w:r>
      <w:r w:rsidR="007A7558">
        <w:rPr>
          <w:rFonts w:ascii="Comic Sans MS" w:hAnsi="Comic Sans MS"/>
        </w:rPr>
        <w:t xml:space="preserve">accordées pour la rénovation du </w:t>
      </w:r>
      <w:proofErr w:type="spellStart"/>
      <w:r w:rsidR="007A7558">
        <w:rPr>
          <w:rFonts w:ascii="Comic Sans MS" w:hAnsi="Comic Sans MS"/>
        </w:rPr>
        <w:t>Chanan</w:t>
      </w:r>
      <w:proofErr w:type="spellEnd"/>
      <w:r w:rsidR="007A7558">
        <w:rPr>
          <w:rFonts w:ascii="Comic Sans MS" w:hAnsi="Comic Sans MS"/>
        </w:rPr>
        <w:t>.</w:t>
      </w:r>
    </w:p>
    <w:p w:rsidR="00F03129" w:rsidRDefault="00F03129" w:rsidP="00F03129">
      <w:pPr>
        <w:pStyle w:val="Paragraphedeliste"/>
        <w:ind w:left="1440"/>
        <w:jc w:val="both"/>
        <w:rPr>
          <w:rFonts w:ascii="Comic Sans MS" w:hAnsi="Comic Sans MS"/>
        </w:rPr>
      </w:pPr>
    </w:p>
    <w:p w:rsidR="00F03129" w:rsidRDefault="00F03129" w:rsidP="00F03129">
      <w:pPr>
        <w:pStyle w:val="Paragraphedeliste"/>
        <w:ind w:left="1440"/>
        <w:jc w:val="both"/>
        <w:rPr>
          <w:rFonts w:ascii="Comic Sans MS" w:hAnsi="Comic Sans MS"/>
        </w:rPr>
      </w:pPr>
    </w:p>
    <w:p w:rsidR="007A7558" w:rsidRDefault="007A7558" w:rsidP="007A7558">
      <w:pPr>
        <w:pStyle w:val="Paragraphedeliste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Coût des travaux estimé actuellement : 900 000 € </w:t>
      </w:r>
      <w:r w:rsidRPr="007A7558">
        <w:rPr>
          <w:rFonts w:ascii="Comic Sans MS" w:hAnsi="Comic Sans MS"/>
          <w:b/>
        </w:rPr>
        <w:t>HT</w:t>
      </w:r>
    </w:p>
    <w:p w:rsidR="007A7558" w:rsidRPr="007A7558" w:rsidRDefault="007A7558" w:rsidP="007A7558">
      <w:pPr>
        <w:pStyle w:val="Paragraphedeliste"/>
        <w:ind w:left="1440"/>
        <w:jc w:val="both"/>
        <w:rPr>
          <w:rFonts w:ascii="Comic Sans MS" w:hAnsi="Comic Sans MS"/>
        </w:rPr>
      </w:pPr>
      <w:r w:rsidRPr="007A7558">
        <w:rPr>
          <w:rFonts w:ascii="Comic Sans MS" w:hAnsi="Comic Sans MS"/>
        </w:rPr>
        <w:t xml:space="preserve">Il a été demandé une copie du document sachant que lors des précédentes réunions municipales, ce coût s’élevait à 1 200 000 </w:t>
      </w:r>
      <w:r>
        <w:rPr>
          <w:rFonts w:ascii="Comic Sans MS" w:hAnsi="Comic Sans MS"/>
        </w:rPr>
        <w:t>€ HT.</w:t>
      </w:r>
    </w:p>
    <w:p w:rsidR="007A7558" w:rsidRDefault="007A7558" w:rsidP="007A7558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Question concernant le mode de chauffage : Pourquoi une chaudière à bois plutôt qu’une chaudière à gaz ?</w:t>
      </w:r>
    </w:p>
    <w:p w:rsidR="007A7558" w:rsidRDefault="007A7558" w:rsidP="007A7558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</w:rPr>
      </w:pPr>
      <w:r w:rsidRPr="007A7558">
        <w:rPr>
          <w:rFonts w:ascii="Comic Sans MS" w:hAnsi="Comic Sans MS"/>
          <w:u w:val="single"/>
        </w:rPr>
        <w:t>La gérance</w:t>
      </w:r>
      <w:r>
        <w:rPr>
          <w:rFonts w:ascii="Comic Sans MS" w:hAnsi="Comic Sans MS"/>
        </w:rPr>
        <w:t> :</w:t>
      </w:r>
      <w:r w:rsidR="002A204F">
        <w:rPr>
          <w:rFonts w:ascii="Comic Sans MS" w:hAnsi="Comic Sans MS"/>
        </w:rPr>
        <w:t xml:space="preserve"> Le choix définitif sera pris par Mr le maire même si, celui-ci, ne fera pas l’unanimité au sein du conseil municipal.</w:t>
      </w:r>
    </w:p>
    <w:p w:rsidR="00390227" w:rsidRDefault="00390227" w:rsidP="007A7558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Cahier des charges </w:t>
      </w:r>
      <w:r w:rsidRPr="00390227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il a été demandé si le cahier des charges avait été établi (demande déjà faite lors du conseil citoyen du 06 décembre 2014).</w:t>
      </w:r>
    </w:p>
    <w:p w:rsidR="00390227" w:rsidRDefault="002568F8" w:rsidP="002568F8">
      <w:pPr>
        <w:pStyle w:val="Paragraphedeliste"/>
        <w:numPr>
          <w:ilvl w:val="0"/>
          <w:numId w:val="12"/>
        </w:numPr>
        <w:jc w:val="both"/>
        <w:rPr>
          <w:rFonts w:ascii="Comic Sans MS" w:hAnsi="Comic Sans MS"/>
        </w:rPr>
      </w:pPr>
      <w:r w:rsidRPr="002568F8">
        <w:rPr>
          <w:rFonts w:ascii="Comic Sans MS" w:hAnsi="Comic Sans MS"/>
          <w:u w:val="single"/>
        </w:rPr>
        <w:t xml:space="preserve">Lavoir de </w:t>
      </w:r>
      <w:proofErr w:type="spellStart"/>
      <w:r w:rsidRPr="002568F8">
        <w:rPr>
          <w:rFonts w:ascii="Comic Sans MS" w:hAnsi="Comic Sans MS"/>
          <w:u w:val="single"/>
        </w:rPr>
        <w:t>Briançonnet</w:t>
      </w:r>
      <w:proofErr w:type="spellEnd"/>
      <w:r>
        <w:rPr>
          <w:rFonts w:ascii="Comic Sans MS" w:hAnsi="Comic Sans MS"/>
        </w:rPr>
        <w:t> :</w:t>
      </w:r>
      <w:r w:rsidR="00A9444E">
        <w:rPr>
          <w:rFonts w:ascii="Comic Sans MS" w:hAnsi="Comic Sans MS"/>
        </w:rPr>
        <w:t xml:space="preserve"> Mettre un morceau de grillage sur le rebord de la toiture afin d’éviter que </w:t>
      </w:r>
      <w:r w:rsidR="00A9444E" w:rsidRPr="00A9444E">
        <w:rPr>
          <w:rFonts w:ascii="Comic Sans MS" w:hAnsi="Comic Sans MS"/>
          <w:i/>
        </w:rPr>
        <w:t>« le chien »</w:t>
      </w:r>
      <w:r w:rsidR="00A9444E">
        <w:rPr>
          <w:rFonts w:ascii="Comic Sans MS" w:hAnsi="Comic Sans MS"/>
        </w:rPr>
        <w:t xml:space="preserve"> s’y introduise et fasse tomber les tuiles. Il a été rajouté que le chien doit être surveillé davantage ou tenu chez lui.</w:t>
      </w:r>
    </w:p>
    <w:p w:rsidR="00B658C2" w:rsidRDefault="002F199D" w:rsidP="00B658C2">
      <w:pPr>
        <w:pStyle w:val="Paragraphedeliste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Carte communale </w:t>
      </w:r>
      <w:r w:rsidRPr="002F199D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Il a été demandé de façon urgente la carte communale afin de pouvoir accéder à des éléments concrets suite à </w:t>
      </w:r>
      <w:r w:rsidR="003132F0">
        <w:rPr>
          <w:rFonts w:ascii="Comic Sans MS" w:hAnsi="Comic Sans MS"/>
        </w:rPr>
        <w:t>la demande d’</w:t>
      </w:r>
      <w:r>
        <w:rPr>
          <w:rFonts w:ascii="Comic Sans MS" w:hAnsi="Comic Sans MS"/>
        </w:rPr>
        <w:t xml:space="preserve">une installation agricole possible dans le village de La </w:t>
      </w:r>
      <w:proofErr w:type="spellStart"/>
      <w:r>
        <w:rPr>
          <w:rFonts w:ascii="Comic Sans MS" w:hAnsi="Comic Sans MS"/>
        </w:rPr>
        <w:t>Sagne</w:t>
      </w:r>
      <w:proofErr w:type="spellEnd"/>
      <w:r>
        <w:rPr>
          <w:rFonts w:ascii="Comic Sans MS" w:hAnsi="Comic Sans MS"/>
        </w:rPr>
        <w:t xml:space="preserve"> (</w:t>
      </w:r>
      <w:r w:rsidRPr="003132F0">
        <w:rPr>
          <w:rFonts w:ascii="Comic Sans MS" w:hAnsi="Comic Sans MS"/>
          <w:u w:val="single"/>
        </w:rPr>
        <w:t>activité</w:t>
      </w:r>
      <w:r>
        <w:rPr>
          <w:rFonts w:ascii="Comic Sans MS" w:hAnsi="Comic Sans MS"/>
        </w:rPr>
        <w:t> :</w:t>
      </w:r>
      <w:r w:rsidR="003132F0">
        <w:rPr>
          <w:rFonts w:ascii="Comic Sans MS" w:hAnsi="Comic Sans MS"/>
        </w:rPr>
        <w:t xml:space="preserve"> fromage</w:t>
      </w:r>
      <w:r w:rsidR="00B658C2">
        <w:rPr>
          <w:rFonts w:ascii="Comic Sans MS" w:hAnsi="Comic Sans MS"/>
        </w:rPr>
        <w:t xml:space="preserve"> de brebis). S’ajoute à la demande, la mise en place du calendrier. Il a été </w:t>
      </w:r>
      <w:r w:rsidR="00B658C2" w:rsidRPr="00B658C2">
        <w:rPr>
          <w:rFonts w:ascii="Comic Sans MS" w:hAnsi="Comic Sans MS"/>
        </w:rPr>
        <w:t>répondu que la carte communale sera communiquée dans le courant de l’année.</w:t>
      </w:r>
    </w:p>
    <w:p w:rsidR="0034173A" w:rsidRDefault="0034173A" w:rsidP="00B658C2">
      <w:pPr>
        <w:pStyle w:val="Paragraphedeliste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Tri sélectif </w:t>
      </w:r>
      <w:r w:rsidRPr="0034173A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Des panneaux d’information ont été mis en place.</w:t>
      </w:r>
    </w:p>
    <w:p w:rsidR="0034173A" w:rsidRDefault="0034173A" w:rsidP="00B658C2">
      <w:pPr>
        <w:pStyle w:val="Paragraphedeliste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Haut débit </w:t>
      </w:r>
      <w:r>
        <w:rPr>
          <w:rFonts w:ascii="Comic Sans MS" w:hAnsi="Comic Sans MS"/>
        </w:rPr>
        <w:t xml:space="preserve">: Nous sommes toujours dans une zone blanche mais d’après certaines informations, il semblerait que le haut débit serait accessible </w:t>
      </w:r>
      <w:r w:rsidRPr="0034173A">
        <w:rPr>
          <w:rFonts w:ascii="Comic Sans MS" w:hAnsi="Comic Sans MS"/>
          <w:u w:val="single"/>
        </w:rPr>
        <w:t>à tous</w:t>
      </w:r>
      <w:r>
        <w:rPr>
          <w:rFonts w:ascii="Comic Sans MS" w:hAnsi="Comic Sans MS"/>
        </w:rPr>
        <w:t xml:space="preserve"> avant fin 2017.</w:t>
      </w:r>
    </w:p>
    <w:p w:rsidR="00FE04A7" w:rsidRDefault="0034173A" w:rsidP="00B658C2">
      <w:pPr>
        <w:pStyle w:val="Paragraphedeliste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L’éclairage public </w:t>
      </w:r>
      <w:r w:rsidRPr="0034173A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</w:p>
    <w:p w:rsidR="0034173A" w:rsidRDefault="0034173A" w:rsidP="00FE04A7">
      <w:pPr>
        <w:pStyle w:val="Paragraphedeliste"/>
        <w:numPr>
          <w:ilvl w:val="0"/>
          <w:numId w:val="1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Pour les fêtes de fin d’</w:t>
      </w:r>
      <w:r w:rsidR="00FE04A7">
        <w:rPr>
          <w:rFonts w:ascii="Comic Sans MS" w:hAnsi="Comic Sans MS"/>
        </w:rPr>
        <w:t xml:space="preserve">année il avait </w:t>
      </w:r>
      <w:r>
        <w:rPr>
          <w:rFonts w:ascii="Comic Sans MS" w:hAnsi="Comic Sans MS"/>
        </w:rPr>
        <w:t xml:space="preserve">été demandé (lors du conseil citoyen du samedi 06 décembre 2014) que l’éclairage devait être prolongé mais cela </w:t>
      </w:r>
      <w:r w:rsidR="00FE04A7">
        <w:rPr>
          <w:rFonts w:ascii="Comic Sans MS" w:hAnsi="Comic Sans MS"/>
        </w:rPr>
        <w:t>n’a</w:t>
      </w:r>
      <w:r>
        <w:rPr>
          <w:rFonts w:ascii="Comic Sans MS" w:hAnsi="Comic Sans MS"/>
        </w:rPr>
        <w:t xml:space="preserve"> pas été fait (mauvaises manipulations).</w:t>
      </w:r>
      <w:r w:rsidR="00FE04A7">
        <w:rPr>
          <w:rFonts w:ascii="Comic Sans MS" w:hAnsi="Comic Sans MS"/>
        </w:rPr>
        <w:t xml:space="preserve"> </w:t>
      </w:r>
    </w:p>
    <w:p w:rsidR="00FE04A7" w:rsidRDefault="00FE04A7" w:rsidP="00FE04A7">
      <w:pPr>
        <w:pStyle w:val="Paragraphedeliste"/>
        <w:numPr>
          <w:ilvl w:val="0"/>
          <w:numId w:val="1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commune a néanmoins généré des économies suite à l’extinction des lampadaires. </w:t>
      </w:r>
    </w:p>
    <w:p w:rsidR="00FE04A7" w:rsidRDefault="00FE04A7" w:rsidP="00FE04A7">
      <w:pPr>
        <w:pStyle w:val="Paragraphedeliste"/>
        <w:numPr>
          <w:ilvl w:val="0"/>
          <w:numId w:val="1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Installation d’un éclairage permanent au niveau du défibrillateur (</w:t>
      </w:r>
      <w:proofErr w:type="spellStart"/>
      <w:r>
        <w:rPr>
          <w:rFonts w:ascii="Comic Sans MS" w:hAnsi="Comic Sans MS"/>
        </w:rPr>
        <w:t>Briançonnet</w:t>
      </w:r>
      <w:proofErr w:type="spellEnd"/>
      <w:r>
        <w:rPr>
          <w:rFonts w:ascii="Comic Sans MS" w:hAnsi="Comic Sans MS"/>
        </w:rPr>
        <w:t>).</w:t>
      </w:r>
    </w:p>
    <w:p w:rsidR="00733D1C" w:rsidRDefault="00C73DED" w:rsidP="00C73DED">
      <w:pPr>
        <w:pStyle w:val="Paragraphedeliste"/>
        <w:numPr>
          <w:ilvl w:val="0"/>
          <w:numId w:val="15"/>
        </w:numPr>
        <w:jc w:val="both"/>
        <w:rPr>
          <w:rFonts w:ascii="Comic Sans MS" w:hAnsi="Comic Sans MS"/>
        </w:rPr>
      </w:pPr>
      <w:r w:rsidRPr="00C73DED">
        <w:rPr>
          <w:rFonts w:ascii="Comic Sans MS" w:hAnsi="Comic Sans MS"/>
          <w:u w:val="single"/>
        </w:rPr>
        <w:t>Essai de pneus</w:t>
      </w:r>
      <w:r w:rsidRPr="00C73DED">
        <w:rPr>
          <w:rFonts w:ascii="Comic Sans MS" w:hAnsi="Comic Sans MS"/>
        </w:rPr>
        <w:t xml:space="preserve"> : Compensations financières (500 € à l’école de </w:t>
      </w:r>
      <w:proofErr w:type="spellStart"/>
      <w:r w:rsidRPr="00C73DED">
        <w:rPr>
          <w:rFonts w:ascii="Comic Sans MS" w:hAnsi="Comic Sans MS"/>
        </w:rPr>
        <w:t>Briançonnet</w:t>
      </w:r>
      <w:proofErr w:type="spellEnd"/>
      <w:r w:rsidRPr="00C73DED">
        <w:rPr>
          <w:rFonts w:ascii="Comic Sans MS" w:hAnsi="Comic Sans MS"/>
        </w:rPr>
        <w:t>) pour l</w:t>
      </w:r>
      <w:r>
        <w:rPr>
          <w:rFonts w:ascii="Comic Sans MS" w:hAnsi="Comic Sans MS"/>
        </w:rPr>
        <w:t>es nuisances sonores et l’attente causées aux usagers. C’est un point positif.</w:t>
      </w:r>
    </w:p>
    <w:p w:rsidR="00C73DED" w:rsidRPr="00C73DED" w:rsidRDefault="00C73DED" w:rsidP="00C73DED">
      <w:pPr>
        <w:pStyle w:val="Paragraphedeliste"/>
        <w:jc w:val="both"/>
        <w:rPr>
          <w:rFonts w:ascii="Comic Sans MS" w:hAnsi="Comic Sans MS"/>
        </w:rPr>
      </w:pPr>
      <w:r w:rsidRPr="00C73DED">
        <w:rPr>
          <w:rFonts w:ascii="Comic Sans MS" w:hAnsi="Comic Sans MS"/>
        </w:rPr>
        <w:t>Il a été</w:t>
      </w:r>
      <w:r>
        <w:rPr>
          <w:rFonts w:ascii="Comic Sans MS" w:hAnsi="Comic Sans MS"/>
        </w:rPr>
        <w:t xml:space="preserve"> demandé à ce que les mairies ne répondent pas toujours favorablement aux demandes. Il a été répondu que l’accord était donné par la préfecture et non par les communes.</w:t>
      </w:r>
    </w:p>
    <w:p w:rsidR="00C73DED" w:rsidRDefault="00C73DED" w:rsidP="00C73DED">
      <w:pPr>
        <w:pStyle w:val="Paragraphedeliste"/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Rallyes</w:t>
      </w:r>
      <w:r w:rsidRPr="00C73DED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Lors des reconnaissances, certaines pilotes manquent de prudence et roulent à vive allure. Néanmoins, le passage des rallyes est bénéfique pour les commerçants de notre canton.</w:t>
      </w:r>
    </w:p>
    <w:p w:rsidR="002B60C1" w:rsidRPr="002B60C1" w:rsidRDefault="00C73DED" w:rsidP="002B60C1">
      <w:pPr>
        <w:pStyle w:val="Paragraphedeliste"/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Réouverture de notre épicerie </w:t>
      </w:r>
      <w:r w:rsidRPr="00C73DED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Il semblerait que celle-ci </w:t>
      </w:r>
      <w:r w:rsidR="00B0798B">
        <w:rPr>
          <w:rFonts w:ascii="Comic Sans MS" w:hAnsi="Comic Sans MS"/>
        </w:rPr>
        <w:t>ré-ouvre ses portes avant la période estivale. Il a été demandé plus d’information</w:t>
      </w:r>
      <w:r w:rsidR="002B60C1">
        <w:rPr>
          <w:rFonts w:ascii="Comic Sans MS" w:hAnsi="Comic Sans MS"/>
        </w:rPr>
        <w:t xml:space="preserve">s et de </w:t>
      </w:r>
      <w:r w:rsidR="002B60C1">
        <w:rPr>
          <w:rFonts w:ascii="Comic Sans MS" w:hAnsi="Comic Sans MS"/>
        </w:rPr>
        <w:lastRenderedPageBreak/>
        <w:t xml:space="preserve">transparence à ce sujet ceux à quoi la municipalité ne peut apporter à ce jour plus d’éléments s’agissant </w:t>
      </w:r>
      <w:bookmarkStart w:id="0" w:name="_GoBack"/>
      <w:bookmarkEnd w:id="0"/>
      <w:r w:rsidR="002B60C1">
        <w:rPr>
          <w:rFonts w:ascii="Comic Sans MS" w:hAnsi="Comic Sans MS"/>
        </w:rPr>
        <w:t>d’une transaction de caractère privé.</w:t>
      </w:r>
    </w:p>
    <w:p w:rsidR="00C73DED" w:rsidRDefault="003761C5" w:rsidP="00C73DED">
      <w:pPr>
        <w:pStyle w:val="Paragraphedeliste"/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Médecin </w:t>
      </w:r>
      <w:r w:rsidRPr="003761C5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Le départ du Dr </w:t>
      </w:r>
      <w:proofErr w:type="spellStart"/>
      <w:r>
        <w:rPr>
          <w:rFonts w:ascii="Comic Sans MS" w:hAnsi="Comic Sans MS"/>
        </w:rPr>
        <w:t>Pagès</w:t>
      </w:r>
      <w:proofErr w:type="spellEnd"/>
      <w:r>
        <w:rPr>
          <w:rFonts w:ascii="Comic Sans MS" w:hAnsi="Comic Sans MS"/>
        </w:rPr>
        <w:t xml:space="preserve"> prévu en fin d’année 2015 suscite beaucoup d’inquiétude de la part des citoyens sachant que celui-ci ne trouve pas de remplaçant à ce jour.</w:t>
      </w:r>
      <w:r w:rsidR="00B0798B">
        <w:rPr>
          <w:rFonts w:ascii="Comic Sans MS" w:hAnsi="Comic Sans MS"/>
        </w:rPr>
        <w:t xml:space="preserve"> </w:t>
      </w:r>
    </w:p>
    <w:p w:rsidR="00F811B6" w:rsidRDefault="00F811B6" w:rsidP="00F811B6">
      <w:pPr>
        <w:pStyle w:val="Paragraphedeliste"/>
        <w:jc w:val="both"/>
        <w:rPr>
          <w:rFonts w:ascii="Comic Sans MS" w:hAnsi="Comic Sans MS"/>
        </w:rPr>
      </w:pPr>
      <w:r w:rsidRPr="00F811B6">
        <w:rPr>
          <w:rFonts w:ascii="Comic Sans MS" w:hAnsi="Comic Sans MS"/>
        </w:rPr>
        <w:t>Une proposition</w:t>
      </w:r>
      <w:r>
        <w:rPr>
          <w:rFonts w:ascii="Comic Sans MS" w:hAnsi="Comic Sans MS"/>
        </w:rPr>
        <w:t xml:space="preserve"> est à l’étude : Mise à disposition de la salle polyvalente de </w:t>
      </w:r>
      <w:proofErr w:type="spellStart"/>
      <w:r>
        <w:rPr>
          <w:rFonts w:ascii="Comic Sans MS" w:hAnsi="Comic Sans MS"/>
        </w:rPr>
        <w:t>Briançonnet</w:t>
      </w:r>
      <w:proofErr w:type="spellEnd"/>
      <w:r>
        <w:rPr>
          <w:rFonts w:ascii="Comic Sans MS" w:hAnsi="Comic Sans MS"/>
        </w:rPr>
        <w:t xml:space="preserve"> une à deux fois par semaine pour un médecin itinérant. Il a été ajouté qu’il semblerait que le remplaçant du Dr </w:t>
      </w:r>
      <w:proofErr w:type="spellStart"/>
      <w:r>
        <w:rPr>
          <w:rFonts w:ascii="Comic Sans MS" w:hAnsi="Comic Sans MS"/>
        </w:rPr>
        <w:t>Puig</w:t>
      </w:r>
      <w:proofErr w:type="spellEnd"/>
      <w:r>
        <w:rPr>
          <w:rFonts w:ascii="Comic Sans MS" w:hAnsi="Comic Sans MS"/>
        </w:rPr>
        <w:t xml:space="preserve"> (maison médicale de </w:t>
      </w:r>
      <w:proofErr w:type="spellStart"/>
      <w:r>
        <w:rPr>
          <w:rFonts w:ascii="Comic Sans MS" w:hAnsi="Comic Sans MS"/>
        </w:rPr>
        <w:t>Valderoure</w:t>
      </w:r>
      <w:proofErr w:type="spellEnd"/>
      <w:r>
        <w:rPr>
          <w:rFonts w:ascii="Comic Sans MS" w:hAnsi="Comic Sans MS"/>
        </w:rPr>
        <w:t>) pourrait prendre ses fonctions en janvier 2016.</w:t>
      </w:r>
    </w:p>
    <w:p w:rsidR="00F811B6" w:rsidRDefault="00F811B6" w:rsidP="00F811B6">
      <w:pPr>
        <w:pStyle w:val="Paragraphedeliste"/>
        <w:numPr>
          <w:ilvl w:val="0"/>
          <w:numId w:val="16"/>
        </w:numPr>
        <w:jc w:val="both"/>
        <w:rPr>
          <w:rFonts w:ascii="Comic Sans MS" w:hAnsi="Comic Sans MS"/>
        </w:rPr>
      </w:pPr>
      <w:r w:rsidRPr="00F811B6">
        <w:rPr>
          <w:rFonts w:ascii="Comic Sans MS" w:hAnsi="Comic Sans MS"/>
          <w:u w:val="single"/>
        </w:rPr>
        <w:t>Les chalets</w:t>
      </w:r>
      <w:r>
        <w:rPr>
          <w:rFonts w:ascii="Comic Sans MS" w:hAnsi="Comic Sans MS"/>
        </w:rPr>
        <w:t> : Lors du dernier conseil citoyen, le problème d’isolation du chalet de Mme Morel avait été soulevé. A ce jour, la meilleure solution serait d’isoler par l’extérieur. Une proposition a alors été faite : La mairie pourrait prendre contacte avec « les bâtisseurs de l’Abbé Pierre » et/ou « les Compagnons du Devoir »</w:t>
      </w:r>
      <w:r w:rsidR="007E7E8F">
        <w:rPr>
          <w:rFonts w:ascii="Comic Sans MS" w:hAnsi="Comic Sans MS"/>
        </w:rPr>
        <w:t xml:space="preserve"> et/ou les CFA.</w:t>
      </w:r>
    </w:p>
    <w:p w:rsidR="007E7E8F" w:rsidRDefault="007E7E8F" w:rsidP="007E7E8F">
      <w:pPr>
        <w:pStyle w:val="Paragraphedeliste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Site internet de la commune </w:t>
      </w:r>
      <w:r w:rsidRPr="007E7E8F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Date de mise en circulation : le vendredi 24 avril 2015 « </w:t>
      </w:r>
      <w:hyperlink r:id="rId6" w:history="1">
        <w:r w:rsidRPr="00844F59">
          <w:rPr>
            <w:rStyle w:val="Lienhypertexte"/>
            <w:rFonts w:ascii="Comic Sans MS" w:hAnsi="Comic Sans MS"/>
            <w:i/>
          </w:rPr>
          <w:t>http://brianconnet.fr</w:t>
        </w:r>
      </w:hyperlink>
      <w:r>
        <w:rPr>
          <w:rFonts w:ascii="Comic Sans MS" w:hAnsi="Comic Sans MS"/>
          <w:i/>
        </w:rPr>
        <w:t> ».</w:t>
      </w:r>
      <w:r w:rsidRPr="007E7E8F">
        <w:rPr>
          <w:rFonts w:ascii="Comic Sans MS" w:hAnsi="Comic Sans MS"/>
        </w:rPr>
        <w:t xml:space="preserve"> Il a été élaboré </w:t>
      </w:r>
      <w:r>
        <w:rPr>
          <w:rFonts w:ascii="Comic Sans MS" w:hAnsi="Comic Sans MS"/>
        </w:rPr>
        <w:t xml:space="preserve">par Mme Magali Berger, </w:t>
      </w:r>
      <w:r w:rsidRPr="007E7E8F">
        <w:rPr>
          <w:rFonts w:ascii="Comic Sans MS" w:hAnsi="Comic Sans MS"/>
        </w:rPr>
        <w:t xml:space="preserve">Mr Nicolas Henri </w:t>
      </w:r>
      <w:r>
        <w:rPr>
          <w:rFonts w:ascii="Comic Sans MS" w:hAnsi="Comic Sans MS"/>
        </w:rPr>
        <w:t>et le SICTIAM.</w:t>
      </w:r>
    </w:p>
    <w:p w:rsidR="007E7E8F" w:rsidRDefault="007E7E8F" w:rsidP="007E7E8F">
      <w:pPr>
        <w:pStyle w:val="Paragraphedeliste"/>
        <w:numPr>
          <w:ilvl w:val="0"/>
          <w:numId w:val="1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citoyen demande que le blason de la commune soit modifié sur le site car celui-ci n’est plus actuel.</w:t>
      </w:r>
    </w:p>
    <w:p w:rsidR="00060945" w:rsidRDefault="00060945" w:rsidP="00060945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</w:rPr>
      </w:pPr>
      <w:r w:rsidRPr="00060945">
        <w:rPr>
          <w:rFonts w:ascii="Comic Sans MS" w:hAnsi="Comic Sans MS"/>
          <w:u w:val="single"/>
        </w:rPr>
        <w:t>Semaine de la poésie</w:t>
      </w:r>
      <w:r>
        <w:rPr>
          <w:rFonts w:ascii="Comic Sans MS" w:hAnsi="Comic Sans MS"/>
        </w:rPr>
        <w:t> : Il a été souligné que l’école de notre commune n’avait pas participé à la « semaine de la poésie ». Est-ce un manque d’information ? ou une volonté de l’enseignante ? ou une volonté de la municipalité ?</w:t>
      </w:r>
    </w:p>
    <w:p w:rsidR="002F424F" w:rsidRDefault="002F424F" w:rsidP="00060945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Culture </w:t>
      </w:r>
      <w:r w:rsidRPr="002F424F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Mme Ginette Monod ainsi que Mr Bernard </w:t>
      </w:r>
      <w:proofErr w:type="spellStart"/>
      <w:r>
        <w:rPr>
          <w:rFonts w:ascii="Comic Sans MS" w:hAnsi="Comic Sans MS"/>
        </w:rPr>
        <w:t>Dejonghe</w:t>
      </w:r>
      <w:proofErr w:type="spellEnd"/>
      <w:r>
        <w:rPr>
          <w:rFonts w:ascii="Comic Sans MS" w:hAnsi="Comic Sans MS"/>
        </w:rPr>
        <w:t xml:space="preserve"> souhaiteraient instaurer des ateliers sur la préhistoire basés essentiellement sur notre commune. Ils voudraient donner une vitrine d’outils à la mairie et établir une conférence avec Mr Patrick Simon </w:t>
      </w:r>
      <w:r w:rsidRPr="00960AAA">
        <w:rPr>
          <w:rFonts w:ascii="Comic Sans MS" w:hAnsi="Comic Sans MS"/>
          <w:i/>
        </w:rPr>
        <w:t>(</w:t>
      </w:r>
      <w:r w:rsidRPr="00960AAA">
        <w:rPr>
          <w:rFonts w:ascii="Comic Sans MS" w:hAnsi="Comic Sans MS"/>
          <w:i/>
          <w:u w:val="single"/>
        </w:rPr>
        <w:t>Conservateur</w:t>
      </w:r>
      <w:r w:rsidRPr="00960AAA">
        <w:rPr>
          <w:rFonts w:ascii="Comic Sans MS" w:hAnsi="Comic Sans MS"/>
          <w:i/>
        </w:rPr>
        <w:t xml:space="preserve"> au musée d’Anthropologie préhistorique, Principauté de Monaco) </w:t>
      </w:r>
      <w:r>
        <w:rPr>
          <w:rFonts w:ascii="Comic Sans MS" w:hAnsi="Comic Sans MS"/>
        </w:rPr>
        <w:t>pour les citoyens.</w:t>
      </w:r>
    </w:p>
    <w:p w:rsidR="002F424F" w:rsidRDefault="002F424F" w:rsidP="00060945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Compost </w:t>
      </w:r>
      <w:r w:rsidRPr="002F424F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il a été demandé la provenance et la composition du compost (fiche descriptive à fournir à la population).</w:t>
      </w:r>
    </w:p>
    <w:p w:rsidR="002F424F" w:rsidRDefault="002F424F" w:rsidP="00060945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Epandage des boues </w:t>
      </w:r>
      <w:r w:rsidRPr="002F424F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Celle-ci n’a plus été </w:t>
      </w:r>
      <w:proofErr w:type="spellStart"/>
      <w:r>
        <w:rPr>
          <w:rFonts w:ascii="Comic Sans MS" w:hAnsi="Comic Sans MS"/>
        </w:rPr>
        <w:t>controlée</w:t>
      </w:r>
      <w:proofErr w:type="spellEnd"/>
      <w:r>
        <w:rPr>
          <w:rFonts w:ascii="Comic Sans MS" w:hAnsi="Comic Sans MS"/>
        </w:rPr>
        <w:t xml:space="preserve"> au </w:t>
      </w:r>
      <w:proofErr w:type="spellStart"/>
      <w:r>
        <w:rPr>
          <w:rFonts w:ascii="Comic Sans MS" w:hAnsi="Comic Sans MS"/>
        </w:rPr>
        <w:t>Prignolet</w:t>
      </w:r>
      <w:proofErr w:type="spellEnd"/>
      <w:r>
        <w:rPr>
          <w:rFonts w:ascii="Comic Sans MS" w:hAnsi="Comic Sans MS"/>
        </w:rPr>
        <w:t xml:space="preserve"> </w:t>
      </w:r>
    </w:p>
    <w:p w:rsidR="002F424F" w:rsidRDefault="002F424F" w:rsidP="00060945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Chemins pédestres </w:t>
      </w:r>
      <w:r w:rsidRPr="002F424F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Il faudrait solliciter les services du département pour que les chemins de randonnées pédestres soient nettoyés et balisés (panneaux expl</w:t>
      </w:r>
      <w:r w:rsidR="00AB0638">
        <w:rPr>
          <w:rFonts w:ascii="Comic Sans MS" w:hAnsi="Comic Sans MS"/>
        </w:rPr>
        <w:t>icatifs sur la faune et la flore…)</w:t>
      </w:r>
    </w:p>
    <w:p w:rsidR="00AB0638" w:rsidRPr="00060945" w:rsidRDefault="00AB0638" w:rsidP="00060945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Rue principale et place du village piétonne </w:t>
      </w:r>
      <w:r>
        <w:rPr>
          <w:rFonts w:ascii="Comic Sans MS" w:hAnsi="Comic Sans MS"/>
        </w:rPr>
        <w:t xml:space="preserve">: Il serait souhaitable que lors de la période estivale, la rue principale et la place de </w:t>
      </w:r>
      <w:proofErr w:type="spellStart"/>
      <w:r>
        <w:rPr>
          <w:rFonts w:ascii="Comic Sans MS" w:hAnsi="Comic Sans MS"/>
        </w:rPr>
        <w:t>Briançonnet</w:t>
      </w:r>
      <w:proofErr w:type="spellEnd"/>
      <w:r>
        <w:rPr>
          <w:rFonts w:ascii="Comic Sans MS" w:hAnsi="Comic Sans MS"/>
        </w:rPr>
        <w:t xml:space="preserve"> deviennent </w:t>
      </w:r>
      <w:r w:rsidRPr="00AB0638">
        <w:rPr>
          <w:rFonts w:ascii="Comic Sans MS" w:hAnsi="Comic Sans MS"/>
          <w:b/>
          <w:u w:val="single"/>
        </w:rPr>
        <w:t>piétonne</w:t>
      </w:r>
      <w:r>
        <w:rPr>
          <w:rFonts w:ascii="Comic Sans MS" w:hAnsi="Comic Sans MS"/>
          <w:b/>
          <w:u w:val="single"/>
        </w:rPr>
        <w:t xml:space="preserve"> (sauf pour les riverains)</w:t>
      </w:r>
      <w:r w:rsidRPr="00AB0638">
        <w:rPr>
          <w:rFonts w:ascii="Comic Sans MS" w:hAnsi="Comic Sans MS"/>
        </w:rPr>
        <w:t xml:space="preserve"> afin d’assurer la sécurité de nos enfants.</w:t>
      </w:r>
    </w:p>
    <w:p w:rsidR="007E7E8F" w:rsidRPr="00F811B6" w:rsidRDefault="007E7E8F" w:rsidP="007E7E8F">
      <w:pPr>
        <w:pStyle w:val="Paragraphedeliste"/>
        <w:jc w:val="both"/>
        <w:rPr>
          <w:rFonts w:ascii="Comic Sans MS" w:hAnsi="Comic Sans MS"/>
        </w:rPr>
      </w:pPr>
    </w:p>
    <w:p w:rsidR="009771FD" w:rsidRPr="009771FD" w:rsidRDefault="009771FD" w:rsidP="009771FD">
      <w:pPr>
        <w:rPr>
          <w:rFonts w:ascii="Comic Sans MS" w:hAnsi="Comic Sans MS"/>
        </w:rPr>
      </w:pPr>
    </w:p>
    <w:sectPr w:rsidR="009771FD" w:rsidRPr="009771FD" w:rsidSect="00693B4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739C"/>
    <w:multiLevelType w:val="hybridMultilevel"/>
    <w:tmpl w:val="1780CD32"/>
    <w:lvl w:ilvl="0" w:tplc="4708600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35BA"/>
    <w:multiLevelType w:val="hybridMultilevel"/>
    <w:tmpl w:val="CA965390"/>
    <w:lvl w:ilvl="0" w:tplc="9B604DB4">
      <w:start w:val="1"/>
      <w:numFmt w:val="bullet"/>
      <w:lvlText w:val="›"/>
      <w:lvlJc w:val="left"/>
      <w:pPr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767F5"/>
    <w:multiLevelType w:val="hybridMultilevel"/>
    <w:tmpl w:val="61823E84"/>
    <w:lvl w:ilvl="0" w:tplc="8132B88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B3DD3"/>
    <w:multiLevelType w:val="hybridMultilevel"/>
    <w:tmpl w:val="840C357A"/>
    <w:lvl w:ilvl="0" w:tplc="9B604DB4">
      <w:start w:val="1"/>
      <w:numFmt w:val="bullet"/>
      <w:lvlText w:val="›"/>
      <w:lvlJc w:val="left"/>
      <w:pPr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53E35"/>
    <w:multiLevelType w:val="hybridMultilevel"/>
    <w:tmpl w:val="5486EC9C"/>
    <w:lvl w:ilvl="0" w:tplc="9B604DB4">
      <w:start w:val="1"/>
      <w:numFmt w:val="bullet"/>
      <w:lvlText w:val="›"/>
      <w:lvlJc w:val="left"/>
      <w:pPr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91A02"/>
    <w:multiLevelType w:val="hybridMultilevel"/>
    <w:tmpl w:val="D99E1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E4292"/>
    <w:multiLevelType w:val="hybridMultilevel"/>
    <w:tmpl w:val="3E8A85CA"/>
    <w:lvl w:ilvl="0" w:tplc="EA46209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D4007F"/>
    <w:multiLevelType w:val="hybridMultilevel"/>
    <w:tmpl w:val="81842AA8"/>
    <w:lvl w:ilvl="0" w:tplc="9B604DB4">
      <w:start w:val="1"/>
      <w:numFmt w:val="bullet"/>
      <w:lvlText w:val="›"/>
      <w:lvlJc w:val="left"/>
      <w:pPr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0114A"/>
    <w:multiLevelType w:val="hybridMultilevel"/>
    <w:tmpl w:val="FCD4FE32"/>
    <w:lvl w:ilvl="0" w:tplc="9B604DB4">
      <w:start w:val="1"/>
      <w:numFmt w:val="bullet"/>
      <w:lvlText w:val="›"/>
      <w:lvlJc w:val="left"/>
      <w:pPr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81392"/>
    <w:multiLevelType w:val="hybridMultilevel"/>
    <w:tmpl w:val="05608F7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AD6161"/>
    <w:multiLevelType w:val="hybridMultilevel"/>
    <w:tmpl w:val="3704261C"/>
    <w:lvl w:ilvl="0" w:tplc="9B604DB4">
      <w:start w:val="1"/>
      <w:numFmt w:val="bullet"/>
      <w:lvlText w:val="›"/>
      <w:lvlJc w:val="left"/>
      <w:pPr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45C6E"/>
    <w:multiLevelType w:val="hybridMultilevel"/>
    <w:tmpl w:val="5A920F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12372"/>
    <w:multiLevelType w:val="hybridMultilevel"/>
    <w:tmpl w:val="EC36624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6B5557"/>
    <w:multiLevelType w:val="hybridMultilevel"/>
    <w:tmpl w:val="7D7A0D58"/>
    <w:lvl w:ilvl="0" w:tplc="9B604DB4">
      <w:start w:val="1"/>
      <w:numFmt w:val="bullet"/>
      <w:lvlText w:val="›"/>
      <w:lvlJc w:val="left"/>
      <w:pPr>
        <w:ind w:left="79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>
    <w:nsid w:val="50482964"/>
    <w:multiLevelType w:val="hybridMultilevel"/>
    <w:tmpl w:val="1BAAB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D4B64"/>
    <w:multiLevelType w:val="hybridMultilevel"/>
    <w:tmpl w:val="CCEC19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2A26F4"/>
    <w:multiLevelType w:val="hybridMultilevel"/>
    <w:tmpl w:val="4DCE71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B25E12"/>
    <w:multiLevelType w:val="hybridMultilevel"/>
    <w:tmpl w:val="61382932"/>
    <w:lvl w:ilvl="0" w:tplc="EA46209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15"/>
  </w:num>
  <w:num w:numId="12">
    <w:abstractNumId w:val="10"/>
  </w:num>
  <w:num w:numId="13">
    <w:abstractNumId w:val="16"/>
  </w:num>
  <w:num w:numId="14">
    <w:abstractNumId w:val="13"/>
  </w:num>
  <w:num w:numId="15">
    <w:abstractNumId w:val="1"/>
  </w:num>
  <w:num w:numId="16">
    <w:abstractNumId w:val="4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75"/>
    <w:rsid w:val="00060945"/>
    <w:rsid w:val="001338C2"/>
    <w:rsid w:val="002568F8"/>
    <w:rsid w:val="00265F71"/>
    <w:rsid w:val="002A204F"/>
    <w:rsid w:val="002A3F25"/>
    <w:rsid w:val="002B60C1"/>
    <w:rsid w:val="002F199D"/>
    <w:rsid w:val="002F424F"/>
    <w:rsid w:val="003132F0"/>
    <w:rsid w:val="00323F20"/>
    <w:rsid w:val="0034173A"/>
    <w:rsid w:val="003761C5"/>
    <w:rsid w:val="00390227"/>
    <w:rsid w:val="00445D8E"/>
    <w:rsid w:val="004A2F82"/>
    <w:rsid w:val="004E3EC8"/>
    <w:rsid w:val="005669DA"/>
    <w:rsid w:val="005A6EE5"/>
    <w:rsid w:val="005B28D2"/>
    <w:rsid w:val="005D437C"/>
    <w:rsid w:val="00693B4B"/>
    <w:rsid w:val="006B3A56"/>
    <w:rsid w:val="006B5A14"/>
    <w:rsid w:val="006D4A55"/>
    <w:rsid w:val="00733D1C"/>
    <w:rsid w:val="00756F0D"/>
    <w:rsid w:val="00772574"/>
    <w:rsid w:val="007A7558"/>
    <w:rsid w:val="007E7E8F"/>
    <w:rsid w:val="00844F59"/>
    <w:rsid w:val="00850EDF"/>
    <w:rsid w:val="00896E02"/>
    <w:rsid w:val="00960AAA"/>
    <w:rsid w:val="009771FD"/>
    <w:rsid w:val="00A11707"/>
    <w:rsid w:val="00A25C9C"/>
    <w:rsid w:val="00A9444E"/>
    <w:rsid w:val="00AB0638"/>
    <w:rsid w:val="00AB17AB"/>
    <w:rsid w:val="00AB6015"/>
    <w:rsid w:val="00AF4075"/>
    <w:rsid w:val="00AF4D76"/>
    <w:rsid w:val="00B016FE"/>
    <w:rsid w:val="00B0798B"/>
    <w:rsid w:val="00B658C2"/>
    <w:rsid w:val="00B8515A"/>
    <w:rsid w:val="00C73DED"/>
    <w:rsid w:val="00CC14FC"/>
    <w:rsid w:val="00CD4F9A"/>
    <w:rsid w:val="00D353A5"/>
    <w:rsid w:val="00DB6C75"/>
    <w:rsid w:val="00DF2E71"/>
    <w:rsid w:val="00F03129"/>
    <w:rsid w:val="00F811B6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ADA47-670A-455F-80AF-773E29FC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C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71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4F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ianconnet.fr" TargetMode="External"/><Relationship Id="rId5" Type="http://schemas.openxmlformats.org/officeDocument/2006/relationships/hyperlink" Target="http://brianconne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</dc:creator>
  <cp:lastModifiedBy>Invité</cp:lastModifiedBy>
  <cp:revision>2</cp:revision>
  <dcterms:created xsi:type="dcterms:W3CDTF">2015-04-28T08:15:00Z</dcterms:created>
  <dcterms:modified xsi:type="dcterms:W3CDTF">2015-04-28T08:15:00Z</dcterms:modified>
</cp:coreProperties>
</file>