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C" w:rsidRPr="00AE15EC" w:rsidRDefault="00631465" w:rsidP="00294F11">
      <w:pPr>
        <w:jc w:val="center"/>
        <w:rPr>
          <w:rFonts w:ascii="Algerian" w:hAnsi="Algerian"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2600325" cy="1762125"/>
            <wp:effectExtent l="19050" t="0" r="9525" b="0"/>
            <wp:docPr id="1" name="Image 1" descr="43ème Loto de la section de l'Est-Étang-de-Berre du P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ème Loto de la section de l'Est-Étang-de-Berre du PC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EC" w:rsidRPr="00294F11" w:rsidRDefault="00AE15EC" w:rsidP="00AE15EC">
      <w:pPr>
        <w:ind w:hanging="284"/>
        <w:jc w:val="right"/>
        <w:rPr>
          <w:b/>
          <w:sz w:val="40"/>
          <w:szCs w:val="40"/>
        </w:rPr>
      </w:pPr>
    </w:p>
    <w:p w:rsidR="00D67826" w:rsidRDefault="00030194" w:rsidP="00D67826">
      <w:pPr>
        <w:ind w:hanging="284"/>
        <w:jc w:val="center"/>
        <w:rPr>
          <w:b/>
          <w:color w:val="000000"/>
          <w:sz w:val="48"/>
          <w:szCs w:val="48"/>
        </w:rPr>
      </w:pPr>
      <w:r w:rsidRPr="00D67826">
        <w:rPr>
          <w:b/>
          <w:color w:val="000000"/>
          <w:sz w:val="48"/>
          <w:szCs w:val="48"/>
        </w:rPr>
        <w:t>GRAND LOTO DES ASSOCIATIONS DE BRIANÇONNET</w:t>
      </w:r>
    </w:p>
    <w:p w:rsidR="002D2FC8" w:rsidRPr="002D2FC8" w:rsidRDefault="002D2FC8" w:rsidP="00D67826">
      <w:pPr>
        <w:ind w:hanging="284"/>
        <w:jc w:val="center"/>
        <w:rPr>
          <w:b/>
          <w:color w:val="000000"/>
          <w:sz w:val="40"/>
          <w:szCs w:val="40"/>
        </w:rPr>
      </w:pPr>
    </w:p>
    <w:p w:rsidR="00D67826" w:rsidRPr="00D67826" w:rsidRDefault="00D67826" w:rsidP="00D67826">
      <w:pPr>
        <w:ind w:hanging="284"/>
        <w:jc w:val="center"/>
        <w:rPr>
          <w:b/>
          <w:color w:val="000000"/>
          <w:sz w:val="48"/>
          <w:szCs w:val="48"/>
        </w:rPr>
      </w:pPr>
      <w:r w:rsidRPr="00D67826">
        <w:rPr>
          <w:sz w:val="48"/>
          <w:szCs w:val="48"/>
        </w:rPr>
        <w:t>Suivi d’un repas Moules Frites : Participation 10 €</w:t>
      </w:r>
    </w:p>
    <w:p w:rsidR="00D67826" w:rsidRDefault="00D67826" w:rsidP="00D67826">
      <w:pPr>
        <w:jc w:val="center"/>
        <w:rPr>
          <w:sz w:val="44"/>
          <w:szCs w:val="44"/>
        </w:rPr>
      </w:pPr>
      <w:r w:rsidRPr="00BF4350">
        <w:rPr>
          <w:sz w:val="44"/>
          <w:szCs w:val="44"/>
        </w:rPr>
        <w:t>Inscriptions auprès des responsables des associations</w:t>
      </w:r>
      <w:r w:rsidR="002D2FC8">
        <w:rPr>
          <w:sz w:val="44"/>
          <w:szCs w:val="44"/>
        </w:rPr>
        <w:t xml:space="preserve"> </w:t>
      </w:r>
    </w:p>
    <w:p w:rsidR="002D2FC8" w:rsidRPr="002D2FC8" w:rsidRDefault="002D2FC8" w:rsidP="002D2FC8">
      <w:pPr>
        <w:jc w:val="center"/>
        <w:rPr>
          <w:sz w:val="28"/>
          <w:szCs w:val="28"/>
        </w:rPr>
      </w:pPr>
      <w:r w:rsidRPr="002D2FC8">
        <w:rPr>
          <w:sz w:val="28"/>
          <w:szCs w:val="28"/>
        </w:rPr>
        <w:t xml:space="preserve">Madame </w:t>
      </w:r>
      <w:r w:rsidR="00CE389B">
        <w:rPr>
          <w:sz w:val="28"/>
          <w:szCs w:val="28"/>
        </w:rPr>
        <w:t>Christiane VAILLANT</w:t>
      </w:r>
      <w:r w:rsidRPr="002D2FC8">
        <w:rPr>
          <w:sz w:val="28"/>
          <w:szCs w:val="28"/>
        </w:rPr>
        <w:t xml:space="preserve"> – Association Les Amis des animaux </w:t>
      </w:r>
    </w:p>
    <w:p w:rsidR="002D2FC8" w:rsidRPr="002D2FC8" w:rsidRDefault="002D2FC8" w:rsidP="00D67826">
      <w:pPr>
        <w:jc w:val="center"/>
        <w:rPr>
          <w:sz w:val="28"/>
          <w:szCs w:val="28"/>
        </w:rPr>
      </w:pPr>
      <w:r w:rsidRPr="002D2FC8">
        <w:rPr>
          <w:sz w:val="28"/>
          <w:szCs w:val="28"/>
        </w:rPr>
        <w:t>Monsieur Jean Claude TABA – Association La Renaissance Sagnoise</w:t>
      </w:r>
    </w:p>
    <w:p w:rsidR="002D2FC8" w:rsidRPr="002D2FC8" w:rsidRDefault="002D2FC8" w:rsidP="00D67826">
      <w:pPr>
        <w:jc w:val="center"/>
        <w:rPr>
          <w:sz w:val="28"/>
          <w:szCs w:val="28"/>
        </w:rPr>
      </w:pPr>
      <w:r w:rsidRPr="002D2FC8">
        <w:rPr>
          <w:sz w:val="28"/>
          <w:szCs w:val="28"/>
        </w:rPr>
        <w:t>Monsieur Raymond CARLIN – Association des Amis du Sport</w:t>
      </w:r>
    </w:p>
    <w:p w:rsidR="00CE389B" w:rsidRDefault="002D2FC8" w:rsidP="00CE389B">
      <w:pPr>
        <w:jc w:val="center"/>
        <w:rPr>
          <w:sz w:val="28"/>
          <w:szCs w:val="28"/>
        </w:rPr>
      </w:pPr>
      <w:r w:rsidRPr="002D2FC8">
        <w:rPr>
          <w:sz w:val="28"/>
          <w:szCs w:val="28"/>
        </w:rPr>
        <w:t xml:space="preserve">Monsieur Casimir RESCA – Association de chasse </w:t>
      </w:r>
    </w:p>
    <w:p w:rsidR="002D2FC8" w:rsidRPr="002D2FC8" w:rsidRDefault="00CE389B" w:rsidP="00CE3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Monsieur </w:t>
      </w:r>
      <w:r w:rsidR="002D2FC8">
        <w:rPr>
          <w:sz w:val="28"/>
          <w:szCs w:val="28"/>
        </w:rPr>
        <w:t>Ben</w:t>
      </w:r>
      <w:r>
        <w:rPr>
          <w:sz w:val="28"/>
          <w:szCs w:val="28"/>
        </w:rPr>
        <w:t>jamin MAYER – Briançonnet Festivités</w:t>
      </w:r>
      <w:r w:rsidR="002D2FC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D2FC8">
        <w:rPr>
          <w:sz w:val="28"/>
          <w:szCs w:val="28"/>
        </w:rPr>
        <w:t xml:space="preserve">à </w:t>
      </w:r>
      <w:r>
        <w:rPr>
          <w:sz w:val="28"/>
          <w:szCs w:val="28"/>
        </w:rPr>
        <w:t>l</w:t>
      </w:r>
      <w:r w:rsidR="002D2FC8">
        <w:rPr>
          <w:sz w:val="28"/>
          <w:szCs w:val="28"/>
        </w:rPr>
        <w:t>’épice</w:t>
      </w:r>
      <w:r>
        <w:rPr>
          <w:sz w:val="28"/>
          <w:szCs w:val="28"/>
        </w:rPr>
        <w:t xml:space="preserve">rie) </w:t>
      </w:r>
    </w:p>
    <w:p w:rsidR="00D67826" w:rsidRPr="002D2FC8" w:rsidRDefault="00D67826" w:rsidP="00D67826">
      <w:pPr>
        <w:jc w:val="center"/>
        <w:rPr>
          <w:sz w:val="24"/>
          <w:szCs w:val="24"/>
        </w:rPr>
      </w:pPr>
    </w:p>
    <w:p w:rsidR="00BF4350" w:rsidRDefault="00AE15EC" w:rsidP="00030194">
      <w:pPr>
        <w:ind w:hanging="284"/>
        <w:jc w:val="center"/>
        <w:rPr>
          <w:b/>
          <w:sz w:val="36"/>
          <w:szCs w:val="36"/>
        </w:rPr>
      </w:pPr>
      <w:r w:rsidRPr="00D67826">
        <w:rPr>
          <w:b/>
          <w:sz w:val="36"/>
          <w:szCs w:val="36"/>
        </w:rPr>
        <w:t xml:space="preserve">     </w:t>
      </w:r>
      <w:r w:rsidR="00692464" w:rsidRPr="00D67826">
        <w:rPr>
          <w:b/>
          <w:sz w:val="36"/>
          <w:szCs w:val="36"/>
        </w:rPr>
        <w:t>******</w:t>
      </w:r>
      <w:r w:rsidRPr="00D67826">
        <w:rPr>
          <w:b/>
          <w:sz w:val="36"/>
          <w:szCs w:val="36"/>
        </w:rPr>
        <w:t xml:space="preserve">  </w:t>
      </w:r>
    </w:p>
    <w:p w:rsidR="00692464" w:rsidRPr="00D67826" w:rsidRDefault="00AE15EC" w:rsidP="00030194">
      <w:pPr>
        <w:ind w:hanging="284"/>
        <w:jc w:val="center"/>
        <w:rPr>
          <w:b/>
          <w:sz w:val="36"/>
          <w:szCs w:val="36"/>
        </w:rPr>
      </w:pPr>
      <w:r w:rsidRPr="00D67826">
        <w:rPr>
          <w:b/>
          <w:sz w:val="36"/>
          <w:szCs w:val="36"/>
        </w:rPr>
        <w:t xml:space="preserve">   </w:t>
      </w:r>
    </w:p>
    <w:p w:rsidR="00294F11" w:rsidRPr="00D67826" w:rsidRDefault="00030194" w:rsidP="00B133D1">
      <w:pPr>
        <w:ind w:hanging="284"/>
        <w:jc w:val="center"/>
        <w:rPr>
          <w:b/>
          <w:sz w:val="36"/>
          <w:szCs w:val="36"/>
        </w:rPr>
      </w:pPr>
      <w:r w:rsidRPr="00D67826">
        <w:rPr>
          <w:b/>
          <w:sz w:val="36"/>
          <w:szCs w:val="36"/>
        </w:rPr>
        <w:t>NOMBREUX LOTS</w:t>
      </w:r>
    </w:p>
    <w:p w:rsidR="00030194" w:rsidRPr="00D67826" w:rsidRDefault="00030194" w:rsidP="00B133D1">
      <w:pPr>
        <w:ind w:hanging="284"/>
        <w:jc w:val="center"/>
        <w:rPr>
          <w:b/>
          <w:sz w:val="36"/>
          <w:szCs w:val="36"/>
        </w:rPr>
      </w:pPr>
    </w:p>
    <w:p w:rsidR="00AE15EC" w:rsidRPr="002D2FC8" w:rsidRDefault="00381A60" w:rsidP="00B133D1">
      <w:pPr>
        <w:ind w:hanging="284"/>
        <w:jc w:val="center"/>
        <w:rPr>
          <w:b/>
          <w:color w:val="993300"/>
          <w:sz w:val="56"/>
          <w:szCs w:val="56"/>
        </w:rPr>
      </w:pPr>
      <w:r w:rsidRPr="002D2FC8">
        <w:rPr>
          <w:b/>
          <w:color w:val="993300"/>
          <w:sz w:val="56"/>
          <w:szCs w:val="56"/>
        </w:rPr>
        <w:t>SAMEDI 21</w:t>
      </w:r>
      <w:r w:rsidR="00030194" w:rsidRPr="002D2FC8">
        <w:rPr>
          <w:b/>
          <w:color w:val="993300"/>
          <w:sz w:val="56"/>
          <w:szCs w:val="56"/>
        </w:rPr>
        <w:t xml:space="preserve"> </w:t>
      </w:r>
      <w:r w:rsidRPr="002D2FC8">
        <w:rPr>
          <w:b/>
          <w:color w:val="993300"/>
          <w:sz w:val="56"/>
          <w:szCs w:val="56"/>
        </w:rPr>
        <w:t>NOVEMBRE 2015</w:t>
      </w:r>
    </w:p>
    <w:p w:rsidR="00030194" w:rsidRPr="002D2FC8" w:rsidRDefault="00381A60" w:rsidP="00B133D1">
      <w:pPr>
        <w:ind w:hanging="284"/>
        <w:jc w:val="center"/>
        <w:rPr>
          <w:b/>
          <w:color w:val="993300"/>
          <w:sz w:val="56"/>
          <w:szCs w:val="56"/>
        </w:rPr>
      </w:pPr>
      <w:r w:rsidRPr="002D2FC8">
        <w:rPr>
          <w:b/>
          <w:color w:val="993300"/>
          <w:sz w:val="56"/>
          <w:szCs w:val="56"/>
        </w:rPr>
        <w:t>A 16 H 30</w:t>
      </w:r>
    </w:p>
    <w:p w:rsidR="00030194" w:rsidRPr="00D67826" w:rsidRDefault="00030194" w:rsidP="00B133D1">
      <w:pPr>
        <w:ind w:hanging="284"/>
        <w:jc w:val="center"/>
        <w:rPr>
          <w:b/>
          <w:color w:val="993300"/>
          <w:sz w:val="36"/>
          <w:szCs w:val="36"/>
        </w:rPr>
      </w:pPr>
    </w:p>
    <w:p w:rsidR="00DE53C5" w:rsidRDefault="00030194" w:rsidP="002D2FC8">
      <w:pPr>
        <w:jc w:val="center"/>
        <w:rPr>
          <w:b/>
          <w:color w:val="000000"/>
          <w:sz w:val="36"/>
          <w:szCs w:val="36"/>
        </w:rPr>
      </w:pPr>
      <w:r w:rsidRPr="00D67826">
        <w:rPr>
          <w:b/>
          <w:bCs/>
          <w:sz w:val="36"/>
          <w:szCs w:val="36"/>
        </w:rPr>
        <w:t xml:space="preserve">SALLE POYVALENTE DE </w:t>
      </w:r>
      <w:r w:rsidRPr="00D67826">
        <w:rPr>
          <w:b/>
          <w:color w:val="000000"/>
          <w:sz w:val="36"/>
          <w:szCs w:val="36"/>
        </w:rPr>
        <w:t>BRIANÇONNET</w:t>
      </w:r>
    </w:p>
    <w:p w:rsidR="00792491" w:rsidRPr="002D2FC8" w:rsidRDefault="00792491" w:rsidP="002D2FC8">
      <w:pPr>
        <w:jc w:val="center"/>
        <w:rPr>
          <w:b/>
          <w:color w:val="000000"/>
          <w:sz w:val="36"/>
          <w:szCs w:val="36"/>
        </w:rPr>
      </w:pPr>
    </w:p>
    <w:p w:rsidR="00AE15EC" w:rsidRDefault="00631465" w:rsidP="00030194">
      <w:pPr>
        <w:jc w:val="center"/>
      </w:pPr>
      <w:r>
        <w:rPr>
          <w:noProof/>
        </w:rPr>
        <w:drawing>
          <wp:inline distT="0" distB="0" distL="0" distR="0">
            <wp:extent cx="1847850" cy="2466975"/>
            <wp:effectExtent l="19050" t="0" r="0" b="0"/>
            <wp:docPr id="2" name="rg_hi" descr="ANd9GcSvNHUpebxrobxeIkq8gFp2eiJqo9k51xQKQjyeOHH7AytIB6b5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vNHUpebxrobxeIkq8gFp2eiJqo9k51xQKQjyeOHH7AytIB6b53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5EC" w:rsidSect="00792491">
      <w:pgSz w:w="11907" w:h="16840" w:code="9"/>
      <w:pgMar w:top="284" w:right="720" w:bottom="142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B133D1"/>
    <w:rsid w:val="00030194"/>
    <w:rsid w:val="000527F8"/>
    <w:rsid w:val="00294F11"/>
    <w:rsid w:val="002D2FC8"/>
    <w:rsid w:val="002D4104"/>
    <w:rsid w:val="00337BB3"/>
    <w:rsid w:val="00355831"/>
    <w:rsid w:val="00381A60"/>
    <w:rsid w:val="00631465"/>
    <w:rsid w:val="00692464"/>
    <w:rsid w:val="006D7E4F"/>
    <w:rsid w:val="00792491"/>
    <w:rsid w:val="009B2968"/>
    <w:rsid w:val="00A06ACA"/>
    <w:rsid w:val="00A459EF"/>
    <w:rsid w:val="00AE15EC"/>
    <w:rsid w:val="00B133D1"/>
    <w:rsid w:val="00BA3FED"/>
    <w:rsid w:val="00BF4350"/>
    <w:rsid w:val="00CE2C42"/>
    <w:rsid w:val="00CE389B"/>
    <w:rsid w:val="00D67826"/>
    <w:rsid w:val="00DE53C5"/>
    <w:rsid w:val="00E822E9"/>
    <w:rsid w:val="00E9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</w:pPr>
    <w:rPr>
      <w:rFonts w:ascii="Algerian" w:hAnsi="Algerian"/>
      <w:b/>
      <w:bCs/>
      <w:sz w:val="60"/>
      <w:u w:val="single"/>
    </w:rPr>
  </w:style>
  <w:style w:type="paragraph" w:styleId="Textedebulles">
    <w:name w:val="Balloon Text"/>
    <w:basedOn w:val="Normal"/>
    <w:link w:val="TextedebullesCar"/>
    <w:rsid w:val="00E94A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9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 D’  OUVERTURE  DU  BUREAU :</vt:lpstr>
    </vt:vector>
  </TitlesOfParts>
  <Company>Mairie de Briançonnet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 D’  OUVERTURE  DU  BUREAU :</dc:title>
  <dc:creator>Isabelle</dc:creator>
  <cp:lastModifiedBy>nhenri</cp:lastModifiedBy>
  <cp:revision>2</cp:revision>
  <cp:lastPrinted>2015-10-27T10:11:00Z</cp:lastPrinted>
  <dcterms:created xsi:type="dcterms:W3CDTF">2015-10-27T13:33:00Z</dcterms:created>
  <dcterms:modified xsi:type="dcterms:W3CDTF">2015-10-27T13:33:00Z</dcterms:modified>
</cp:coreProperties>
</file>