
<file path=[Content_Types].xml><?xml version="1.0" encoding="utf-8"?>
<Types xmlns="http://schemas.openxmlformats.org/package/2006/content-types">
  <Default Extension="1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98D1" w14:textId="77777777" w:rsidR="00675624" w:rsidRPr="00790026" w:rsidRDefault="00675624" w:rsidP="00675624">
      <w:pPr>
        <w:spacing w:after="0"/>
        <w:jc w:val="center"/>
        <w:rPr>
          <w:b/>
          <w:noProof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A282682" wp14:editId="099655BB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7381875" cy="10429875"/>
            <wp:effectExtent l="0" t="0" r="9525" b="9525"/>
            <wp:wrapNone/>
            <wp:docPr id="23437848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78481" name="Image 2343784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42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64F">
        <w:rPr>
          <w:b/>
          <w:noProof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AGENDA  DES  FESTIVITÉS  2026</w:t>
      </w:r>
    </w:p>
    <w:p w14:paraId="6D7F5FF1" w14:textId="77777777" w:rsidR="00675624" w:rsidRPr="002612FC" w:rsidRDefault="00675624" w:rsidP="00675624">
      <w:pPr>
        <w:spacing w:after="0"/>
        <w:jc w:val="center"/>
        <w:rPr>
          <w:b/>
          <w:i/>
          <w:noProof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5664F">
        <w:rPr>
          <w:b/>
          <w:i/>
          <w:noProof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BRIANÇONNET – LE PRIGNOLET – LA SAGNE</w:t>
      </w:r>
    </w:p>
    <w:p w14:paraId="26B67D6B" w14:textId="34782616" w:rsidR="00675624" w:rsidRPr="00F342FD" w:rsidRDefault="00675624" w:rsidP="00F342FD">
      <w:pPr>
        <w:pStyle w:val="Paragraphedeliste"/>
        <w:numPr>
          <w:ilvl w:val="0"/>
          <w:numId w:val="1"/>
        </w:numPr>
        <w:ind w:left="1276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 Mai..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Challenge pétanque « Steeve SCAFFA »</w:t>
      </w:r>
      <w:r w:rsidRPr="00F342FD">
        <w:rPr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342FD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(Briançonnet Festivités)</w:t>
      </w:r>
    </w:p>
    <w:p w14:paraId="58B9D279" w14:textId="1A5E8997" w:rsidR="00F342FD" w:rsidRPr="00F342FD" w:rsidRDefault="00F342FD" w:rsidP="00F342FD">
      <w:pPr>
        <w:pStyle w:val="Paragraphedeliste"/>
        <w:numPr>
          <w:ilvl w:val="0"/>
          <w:numId w:val="1"/>
        </w:numPr>
        <w:ind w:left="1276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mai…………….. : Fête Société de chasse de briançonnet et de la Sagnolétane</w:t>
      </w:r>
    </w:p>
    <w:p w14:paraId="1647FFEA" w14:textId="15F4AE6D" w:rsidR="00F342FD" w:rsidRPr="00F342FD" w:rsidRDefault="00F342FD" w:rsidP="00F342FD">
      <w:pPr>
        <w:pStyle w:val="Paragraphedeliste"/>
        <w:ind w:left="1276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Repas – tombola- concours de boule</w:t>
      </w:r>
    </w:p>
    <w:p w14:paraId="41F633F5" w14:textId="77777777" w:rsidR="00675624" w:rsidRPr="006302B3" w:rsidRDefault="00675624" w:rsidP="00675624">
      <w:pPr>
        <w:pStyle w:val="Paragraphedeliste"/>
        <w:numPr>
          <w:ilvl w:val="0"/>
          <w:numId w:val="1"/>
        </w:numPr>
        <w:spacing w:before="240"/>
        <w:ind w:left="1276"/>
        <w:rPr>
          <w:b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Juin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: Fête  des  jardins</w:t>
      </w:r>
      <w:r w:rsidRPr="006302B3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(Du Jardin au Territoire)</w:t>
      </w:r>
    </w:p>
    <w:p w14:paraId="1D341FCA" w14:textId="77777777" w:rsidR="00675624" w:rsidRPr="006302B3" w:rsidRDefault="00675624" w:rsidP="00675624">
      <w:pPr>
        <w:pStyle w:val="Paragraphedeliste"/>
        <w:numPr>
          <w:ilvl w:val="0"/>
          <w:numId w:val="1"/>
        </w:numPr>
        <w:ind w:left="1276"/>
        <w:rPr>
          <w:b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Juin…………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Hameau de laSagne – Challenge  « Mick ALBIN »</w:t>
      </w:r>
    </w:p>
    <w:p w14:paraId="73B43D6E" w14:textId="77777777" w:rsidR="00675624" w:rsidRDefault="00675624" w:rsidP="00675624">
      <w:pPr>
        <w:pStyle w:val="Paragraphedeliste"/>
        <w:ind w:left="2692" w:firstLine="140"/>
        <w:rPr>
          <w:bCs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7C8">
        <w:rPr>
          <w:b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PAN BAGNA (</w:t>
      </w:r>
      <w:r w:rsidRPr="006877C8">
        <w:rPr>
          <w:bCs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Midi </w:t>
      </w:r>
      <w:r>
        <w:rPr>
          <w:bCs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877C8">
        <w:rPr>
          <w:bCs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Apéro Moules-Gnocckis et</w:t>
      </w:r>
      <w:r>
        <w:rPr>
          <w:bCs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DJ Théo (Le soir)</w:t>
      </w:r>
    </w:p>
    <w:p w14:paraId="64A595E0" w14:textId="77777777" w:rsidR="00675624" w:rsidRPr="006877C8" w:rsidRDefault="00675624" w:rsidP="00675624">
      <w:pPr>
        <w:pStyle w:val="Paragraphedeliste"/>
        <w:ind w:left="2692" w:firstLine="140"/>
        <w:rPr>
          <w:bCs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Cs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(La Renaissance Sagnoise)</w:t>
      </w:r>
    </w:p>
    <w:p w14:paraId="3F73A863" w14:textId="77777777" w:rsidR="00675624" w:rsidRPr="002612FC" w:rsidRDefault="00675624" w:rsidP="00675624">
      <w:pPr>
        <w:pStyle w:val="Paragraphedeliste"/>
        <w:numPr>
          <w:ilvl w:val="0"/>
          <w:numId w:val="1"/>
        </w:numPr>
        <w:spacing w:after="0"/>
        <w:ind w:left="1276"/>
        <w:rPr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 juin………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……..</w:t>
      </w:r>
      <w:r w:rsidRPr="006302B3"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: Soirée Théatre</w:t>
      </w:r>
      <w:r>
        <w:rPr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302B3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Salle polyvalente </w:t>
      </w:r>
      <w:r w:rsidRPr="006302B3">
        <w:rPr>
          <w:i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(Série illimité)</w:t>
      </w:r>
      <w:r w:rsidRPr="002612FC"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30FBB06" w14:textId="77777777" w:rsidR="00675624" w:rsidRPr="006877C8" w:rsidRDefault="00675624" w:rsidP="00675624">
      <w:pPr>
        <w:pStyle w:val="Paragraphedeliste"/>
        <w:numPr>
          <w:ilvl w:val="0"/>
          <w:numId w:val="1"/>
        </w:numPr>
        <w:spacing w:after="0"/>
        <w:ind w:left="1276"/>
        <w:rPr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juillet…… : Festival  MONDOPOLIS</w:t>
      </w:r>
    </w:p>
    <w:p w14:paraId="1D86C5F3" w14:textId="77777777" w:rsidR="00675624" w:rsidRPr="006877C8" w:rsidRDefault="00675624" w:rsidP="00675624">
      <w:pPr>
        <w:pStyle w:val="Paragraphedeliste"/>
        <w:spacing w:after="0"/>
        <w:ind w:left="1276"/>
        <w:rPr>
          <w:bCs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>
        <w:rPr>
          <w:b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Front de libération de la mandoline </w:t>
      </w:r>
      <w:r>
        <w:rPr>
          <w:b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(Du Jardin au Territoire)</w:t>
      </w:r>
    </w:p>
    <w:p w14:paraId="5664BCEA" w14:textId="77777777" w:rsidR="00675624" w:rsidRPr="006302B3" w:rsidRDefault="00675624" w:rsidP="00675624">
      <w:pPr>
        <w:pStyle w:val="Paragraphedeliste"/>
        <w:numPr>
          <w:ilvl w:val="0"/>
          <w:numId w:val="1"/>
        </w:numPr>
        <w:spacing w:after="0"/>
        <w:ind w:left="1276"/>
        <w:rPr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juillet………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Ball TRAP ANNUEL ( A confirmer)</w:t>
      </w:r>
    </w:p>
    <w:p w14:paraId="71B03B57" w14:textId="77777777" w:rsidR="00675624" w:rsidRPr="006302B3" w:rsidRDefault="00675624" w:rsidP="00675624">
      <w:pPr>
        <w:pStyle w:val="Paragraphedeliste"/>
        <w:spacing w:after="0"/>
        <w:ind w:left="1276"/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b/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6302B3">
        <w:rPr>
          <w:b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b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302B3">
        <w:rPr>
          <w:b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Societés de chasse de Briançonnet et La Sagnolétane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0E16CBF" w14:textId="77777777" w:rsidR="00675624" w:rsidRPr="006302B3" w:rsidRDefault="00675624" w:rsidP="00675624">
      <w:pPr>
        <w:pStyle w:val="Paragraphedeliste"/>
        <w:numPr>
          <w:ilvl w:val="0"/>
          <w:numId w:val="1"/>
        </w:numPr>
        <w:spacing w:after="0"/>
        <w:ind w:left="1276"/>
        <w:rPr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1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juillet : 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Fête patronale du PRIGNOLET – Notre Dame du Mont Carmel</w:t>
      </w:r>
    </w:p>
    <w:p w14:paraId="3315A3D8" w14:textId="77777777" w:rsidR="00675624" w:rsidRPr="006302B3" w:rsidRDefault="00675624" w:rsidP="00675624">
      <w:pPr>
        <w:pStyle w:val="Paragraphedeliste"/>
        <w:spacing w:after="0"/>
        <w:ind w:left="1276"/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Comité des fêtes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Prés Jolis)</w:t>
      </w:r>
    </w:p>
    <w:p w14:paraId="603B61BE" w14:textId="77777777" w:rsidR="00675624" w:rsidRPr="006302B3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2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et 27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juillet :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Fête patronale de La Ste Anne à LA SAGNE</w:t>
      </w:r>
    </w:p>
    <w:p w14:paraId="6121B2C7" w14:textId="77777777" w:rsidR="00675624" w:rsidRDefault="00675624" w:rsidP="00675624">
      <w:pPr>
        <w:pStyle w:val="Paragraphedeliste"/>
        <w:spacing w:after="0"/>
        <w:ind w:left="1276"/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(Association La renaissance Sagnoise)</w:t>
      </w:r>
    </w:p>
    <w:p w14:paraId="64D466B0" w14:textId="6A054D06" w:rsidR="00675624" w:rsidRPr="00C919FB" w:rsidRDefault="00C919FB" w:rsidP="00C919FB">
      <w:pPr>
        <w:spacing w:after="0"/>
        <w:rPr>
          <w:i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75624" w:rsidRPr="00C919FB">
        <w:rPr>
          <w:i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Août tous les venbdredis soirs – concours de pétanque noctures sauf évènements le même jour </w:t>
      </w:r>
    </w:p>
    <w:p w14:paraId="43746B71" w14:textId="77777777" w:rsidR="00675624" w:rsidRPr="002612FC" w:rsidRDefault="00675624" w:rsidP="00675624">
      <w:pPr>
        <w:pStyle w:val="Paragraphedeliste"/>
        <w:spacing w:after="0"/>
        <w:ind w:left="426"/>
        <w:jc w:val="center"/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734DDC" wp14:editId="1D48C121">
            <wp:simplePos x="0" y="0"/>
            <wp:positionH relativeFrom="column">
              <wp:posOffset>5627370</wp:posOffset>
            </wp:positionH>
            <wp:positionV relativeFrom="paragraph">
              <wp:posOffset>13335</wp:posOffset>
            </wp:positionV>
            <wp:extent cx="938991" cy="592420"/>
            <wp:effectExtent l="0" t="0" r="0" b="0"/>
            <wp:wrapNone/>
            <wp:docPr id="1318762112" name="Image 1318762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ic-notes-2073069_960_72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991" cy="59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(Les amis du sport)</w:t>
      </w:r>
    </w:p>
    <w:p w14:paraId="644AB167" w14:textId="77777777" w:rsidR="00675624" w:rsidRPr="006302B3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01, 08 22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29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Août… :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soirées THEATRE ET SPECTACLES </w:t>
      </w:r>
    </w:p>
    <w:p w14:paraId="2084B714" w14:textId="77777777" w:rsidR="00675624" w:rsidRPr="006302B3" w:rsidRDefault="00675624" w:rsidP="00675624">
      <w:pPr>
        <w:pStyle w:val="Paragraphedeliste"/>
        <w:spacing w:after="0"/>
        <w:ind w:left="1276"/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(Association </w:t>
      </w:r>
      <w:r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Briants sonnet</w:t>
      </w:r>
      <w:r w:rsidRPr="006302B3">
        <w:rPr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E703B02" w14:textId="77777777" w:rsidR="00675624" w:rsidRPr="00244778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 15 et 16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Août...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</w:t>
      </w:r>
      <w:r w:rsidRPr="006302B3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Fête patronale de Notre Dame de BRIANCONNET   </w:t>
      </w:r>
      <w:r w:rsidRPr="00244778">
        <w:rPr>
          <w:b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>
        <w:rPr>
          <w:b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2946CCE" w14:textId="77777777" w:rsidR="00675624" w:rsidRPr="00244778" w:rsidRDefault="00675624" w:rsidP="00675624">
      <w:pPr>
        <w:pStyle w:val="Paragraphedeliste"/>
        <w:spacing w:after="0"/>
        <w:ind w:left="1276"/>
        <w:rPr>
          <w:i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778">
        <w:rPr>
          <w:bCs/>
          <w:i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Pr="00244778">
        <w:rPr>
          <w:bCs/>
          <w:i/>
          <w:i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(Briançonnet Festivités)</w:t>
      </w:r>
    </w:p>
    <w:p w14:paraId="231EF3B4" w14:textId="77777777" w:rsidR="00675624" w:rsidRPr="00244778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 Août…………. : Concert exceptionnel avec le célèbre groupe « I MUVRINI »</w:t>
      </w:r>
    </w:p>
    <w:p w14:paraId="75780433" w14:textId="77777777" w:rsidR="00675624" w:rsidRDefault="00675624" w:rsidP="00675624">
      <w:pPr>
        <w:pStyle w:val="Paragraphedeliste"/>
        <w:spacing w:after="0"/>
        <w:ind w:left="1276"/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Pr="00244778"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 la place</w:t>
      </w:r>
      <w:r>
        <w:rPr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Mairie-Parcking de la Fontaine</w:t>
      </w:r>
    </w:p>
    <w:p w14:paraId="18460121" w14:textId="77777777" w:rsidR="00675624" w:rsidRDefault="00675624" w:rsidP="00675624">
      <w:pPr>
        <w:pStyle w:val="Paragraphedeliste"/>
        <w:spacing w:after="0"/>
        <w:ind w:left="1276"/>
        <w:rPr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Pr="00790026">
        <w:rPr>
          <w:b/>
          <w:b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Evènement au profit de la Fondation UMANI</w:t>
      </w:r>
      <w:r w:rsidRPr="00790026">
        <w:rPr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0A61858" w14:textId="77777777" w:rsidR="00675624" w:rsidRPr="00C3452A" w:rsidRDefault="00675624" w:rsidP="00675624">
      <w:pPr>
        <w:pStyle w:val="Paragraphedeliste"/>
        <w:spacing w:after="0"/>
        <w:ind w:left="1276"/>
        <w:rPr>
          <w:noProof/>
          <w:color w:val="aut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52A">
        <w:rPr>
          <w:noProof/>
          <w:color w:val="aut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(avec le volet sur la Non Violence auprès des Lycées et Collèges de France)</w:t>
      </w:r>
    </w:p>
    <w:p w14:paraId="0F00BB24" w14:textId="61D85642" w:rsidR="00675624" w:rsidRPr="00DE1072" w:rsidRDefault="00675624" w:rsidP="00675624">
      <w:pPr>
        <w:spacing w:after="0"/>
        <w:jc w:val="center"/>
        <w:rPr>
          <w:noProof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52A">
        <w:rPr>
          <w:i/>
          <w:iCs/>
          <w:noProof/>
          <w:color w:val="aut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Billeterie en vente prochainement sur les réseaux habituels </w:t>
      </w:r>
      <w:r w:rsidRPr="00DE1072">
        <w:rPr>
          <w:i/>
          <w:iCs/>
          <w:noProof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(Mairie/CAPG/AFCUMANI/WWW</w:t>
      </w:r>
      <w:r w:rsidR="00131A61" w:rsidRPr="00DE1072">
        <w:rPr>
          <w:i/>
          <w:iCs/>
          <w:noProof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E1072">
        <w:rPr>
          <w:i/>
          <w:iCs/>
          <w:noProof/>
          <w:color w:val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IMUVRINI.com)</w:t>
      </w:r>
    </w:p>
    <w:p w14:paraId="2A181F62" w14:textId="77777777" w:rsidR="00675624" w:rsidRPr="00244778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 Août ……….….. : Repas des Associations de la Commune « SOUPE AU PISTOU »</w:t>
      </w:r>
    </w:p>
    <w:p w14:paraId="7A78BB21" w14:textId="77777777" w:rsidR="00675624" w:rsidRDefault="00675624" w:rsidP="00675624">
      <w:pPr>
        <w:pStyle w:val="Paragraphedeliste"/>
        <w:spacing w:after="0"/>
        <w:ind w:left="1276"/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bCs/>
          <w:i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Suivi d’un spectacle présenté par « Les Briants sonnets/Association du Col du Bouis</w:t>
      </w:r>
      <w:r w:rsidRPr="00244778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4AFDA9A" w14:textId="77777777" w:rsidR="00675624" w:rsidRPr="00790026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 et 06 septembre…. : Stage de chants ployphoniques</w:t>
      </w:r>
      <w:r w:rsidRPr="00790026"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026">
        <w:rPr>
          <w:bCs/>
          <w:i/>
          <w:i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avec les membres </w:t>
      </w:r>
    </w:p>
    <w:p w14:paraId="6961F1ED" w14:textId="77777777" w:rsidR="00675624" w:rsidRPr="00790026" w:rsidRDefault="00675624" w:rsidP="00675624">
      <w:pPr>
        <w:pStyle w:val="Paragraphedeliste"/>
        <w:spacing w:after="0"/>
        <w:ind w:left="1276"/>
        <w:rPr>
          <w:b/>
          <w:i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4E2D">
        <w:rPr>
          <w:noProof/>
          <w:color w:val="A02B93" w:themeColor="accent5"/>
        </w:rPr>
        <w:drawing>
          <wp:anchor distT="0" distB="0" distL="114300" distR="114300" simplePos="0" relativeHeight="251662336" behindDoc="0" locked="0" layoutInCell="1" allowOverlap="1" wp14:anchorId="7345D255" wp14:editId="58A3037C">
            <wp:simplePos x="0" y="0"/>
            <wp:positionH relativeFrom="column">
              <wp:posOffset>6305550</wp:posOffset>
            </wp:positionH>
            <wp:positionV relativeFrom="paragraph">
              <wp:posOffset>69850</wp:posOffset>
            </wp:positionV>
            <wp:extent cx="686083" cy="1594516"/>
            <wp:effectExtent l="171450" t="57150" r="171450" b="62865"/>
            <wp:wrapNone/>
            <wp:docPr id="575900538" name="Image 57590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sic-1013866_960_720[1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2" t="4750" r="29645"/>
                    <a:stretch/>
                  </pic:blipFill>
                  <pic:spPr bwMode="auto">
                    <a:xfrm rot="765899">
                      <a:off x="0" y="0"/>
                      <a:ext cx="686083" cy="1594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Pr="00790026">
        <w:rPr>
          <w:b/>
          <w:i/>
          <w:i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Chœur polyphonique d’I MUVRINI</w:t>
      </w:r>
    </w:p>
    <w:p w14:paraId="6D8B02D6" w14:textId="77777777" w:rsidR="00675624" w:rsidRDefault="00675624" w:rsidP="00675624">
      <w:pPr>
        <w:pStyle w:val="Paragraphedeliste"/>
        <w:spacing w:after="0"/>
        <w:ind w:left="1276"/>
        <w:rPr>
          <w:b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Pr="00790026">
        <w:rPr>
          <w:b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Renseignements et inscriptions : 06.14.97.52.64</w:t>
      </w:r>
    </w:p>
    <w:p w14:paraId="08F8C19C" w14:textId="77777777" w:rsidR="00675624" w:rsidRPr="00790026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b/>
          <w:iCs/>
          <w:noProof/>
          <w:color w:val="auto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026">
        <w:rPr>
          <w:b/>
          <w:iCs/>
          <w:noProof/>
          <w:color w:val="auto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 octobre………… : HALLOWEEN / LOTO </w:t>
      </w:r>
      <w:r>
        <w:rPr>
          <w:b/>
          <w:iCs/>
          <w:noProof/>
          <w:color w:val="auto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90026">
        <w:rPr>
          <w:b/>
          <w:i/>
          <w:noProof/>
          <w:color w:val="7030A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90026">
        <w:rPr>
          <w:bCs/>
          <w:i/>
          <w:noProof/>
          <w:color w:val="7030A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Briançonnet Festivités)</w:t>
      </w:r>
    </w:p>
    <w:p w14:paraId="7DCD28AC" w14:textId="77777777" w:rsidR="00675624" w:rsidRDefault="00675624" w:rsidP="00675624">
      <w:pPr>
        <w:pStyle w:val="Paragraphedeliste"/>
        <w:numPr>
          <w:ilvl w:val="0"/>
          <w:numId w:val="2"/>
        </w:numPr>
        <w:spacing w:after="0"/>
        <w:ind w:left="1276"/>
        <w:rPr>
          <w:b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026">
        <w:rPr>
          <w:b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 novembre……. : Soirée Beaujolais Nouveau (R</w:t>
      </w:r>
      <w:r>
        <w:rPr>
          <w:b/>
          <w:iCs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epas/loto)</w:t>
      </w:r>
    </w:p>
    <w:p w14:paraId="30126433" w14:textId="77777777" w:rsidR="00675624" w:rsidRDefault="00675624" w:rsidP="00675624">
      <w:pPr>
        <w:pStyle w:val="Paragraphedeliste"/>
        <w:spacing w:after="0"/>
        <w:ind w:left="1276"/>
        <w:jc w:val="center"/>
        <w:rPr>
          <w:noProof/>
          <w:color w:val="A02B93" w:themeColor="accent5"/>
        </w:rPr>
      </w:pPr>
      <w:r>
        <w:rPr>
          <w:bCs/>
          <w:i/>
          <w:noProof/>
          <w:color w:val="7030A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(Sociétés de Chasse de Briançonnet et la Sagnolétane)</w:t>
      </w:r>
    </w:p>
    <w:p w14:paraId="4E40677B" w14:textId="5B4CE5A2" w:rsidR="00675624" w:rsidRPr="00675624" w:rsidRDefault="00675624" w:rsidP="00675624">
      <w:pPr>
        <w:pStyle w:val="Paragraphedeliste"/>
        <w:spacing w:after="0"/>
        <w:ind w:left="1276"/>
        <w:jc w:val="center"/>
        <w:rPr>
          <w:noProof/>
          <w:color w:val="A02B93" w:themeColor="accent5"/>
        </w:rPr>
      </w:pPr>
      <w:r w:rsidRPr="00675624">
        <w:rPr>
          <w:b/>
          <w:i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ATTENTE DE DATES EN JUILLET ET AOÜT</w:t>
      </w:r>
    </w:p>
    <w:p w14:paraId="3DA929B4" w14:textId="5447ED85" w:rsidR="00C40EFD" w:rsidRPr="00F342FD" w:rsidRDefault="00675624" w:rsidP="00F342FD">
      <w:pP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2 Soirées Estivales du Conseil Départemental / Place de la Fontaine</w:t>
      </w:r>
    </w:p>
    <w:sectPr w:rsidR="00C40EFD" w:rsidRPr="00F342FD" w:rsidSect="00675624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7BD"/>
    <w:multiLevelType w:val="hybridMultilevel"/>
    <w:tmpl w:val="F3E058DE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DF15203"/>
    <w:multiLevelType w:val="hybridMultilevel"/>
    <w:tmpl w:val="70EEDFB6"/>
    <w:lvl w:ilvl="0" w:tplc="DFB24FF0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789713012">
    <w:abstractNumId w:val="1"/>
  </w:num>
  <w:num w:numId="2" w16cid:durableId="184562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24"/>
    <w:rsid w:val="00131A61"/>
    <w:rsid w:val="00675624"/>
    <w:rsid w:val="00A7156E"/>
    <w:rsid w:val="00C40EFD"/>
    <w:rsid w:val="00C919FB"/>
    <w:rsid w:val="00DB767C"/>
    <w:rsid w:val="00DD6A66"/>
    <w:rsid w:val="00DE1072"/>
    <w:rsid w:val="00F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F32B"/>
  <w15:chartTrackingRefBased/>
  <w15:docId w15:val="{59E02B70-2716-4D0C-9052-C2867A19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624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75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5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5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5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5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5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56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56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56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56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56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56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5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56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56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56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6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5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wpixel.com/search/rose%20gold%20frame" TargetMode="External"/><Relationship Id="rId5" Type="http://schemas.openxmlformats.org/officeDocument/2006/relationships/image" Target="media/image1.1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PIERRISNARD</dc:creator>
  <cp:keywords/>
  <dc:description/>
  <cp:lastModifiedBy>Isabelle PIERRISNARD</cp:lastModifiedBy>
  <cp:revision>6</cp:revision>
  <cp:lastPrinted>2026-02-27T10:54:00Z</cp:lastPrinted>
  <dcterms:created xsi:type="dcterms:W3CDTF">2026-02-23T10:03:00Z</dcterms:created>
  <dcterms:modified xsi:type="dcterms:W3CDTF">2026-02-27T10:56:00Z</dcterms:modified>
</cp:coreProperties>
</file>